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ED40" w14:textId="66BF8132" w:rsidR="0054775F" w:rsidRPr="00C066EB" w:rsidRDefault="00C066EB" w:rsidP="00C066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ВЕРХОВНЫЙ СУД</w:t>
      </w:r>
    </w:p>
    <w:p w14:paraId="0E0B66E0" w14:textId="77777777" w:rsidR="0054775F" w:rsidRPr="00C066EB" w:rsidRDefault="0054775F" w:rsidP="00C066EB">
      <w:pPr>
        <w:jc w:val="center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РОССИЙСКОЙ ФЕДЕРАЦИИ</w:t>
      </w:r>
    </w:p>
    <w:p w14:paraId="667662CF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66B98B52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Дело № 39-АПГ13-4</w:t>
      </w:r>
    </w:p>
    <w:p w14:paraId="7722A6BF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0763E50D" w14:textId="77777777" w:rsidR="0054775F" w:rsidRPr="00C066EB" w:rsidRDefault="0054775F" w:rsidP="00C066EB">
      <w:pPr>
        <w:jc w:val="center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АПЕЛЛЯЦИОННОЕ ОПРЕДЕЛЕНИЕ</w:t>
      </w:r>
    </w:p>
    <w:p w14:paraId="1E56DA59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05034BC5" w14:textId="00B5C7FE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 xml:space="preserve">г. </w:t>
      </w:r>
      <w:proofErr w:type="gramStart"/>
      <w:r w:rsidRPr="00C066EB">
        <w:rPr>
          <w:rFonts w:ascii="Times New Roman" w:hAnsi="Times New Roman" w:cs="Times New Roman"/>
        </w:rPr>
        <w:t>Москва«</w:t>
      </w:r>
      <w:proofErr w:type="gramEnd"/>
      <w:r w:rsidRPr="00C066EB">
        <w:rPr>
          <w:rFonts w:ascii="Times New Roman" w:hAnsi="Times New Roman" w:cs="Times New Roman"/>
        </w:rPr>
        <w:t>13» декабря 2013 г.</w:t>
      </w:r>
    </w:p>
    <w:p w14:paraId="6A7E8A53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138D701E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Судебная коллегия по гражданским делам Верховного Суда Российской Федерации в составе</w:t>
      </w:r>
    </w:p>
    <w:p w14:paraId="3412D9D5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523B9D4A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председательствующего                    Горохова Б.А.,</w:t>
      </w:r>
    </w:p>
    <w:p w14:paraId="540E02B6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 xml:space="preserve">судей                                             </w:t>
      </w:r>
      <w:proofErr w:type="spellStart"/>
      <w:r w:rsidRPr="00C066EB">
        <w:rPr>
          <w:rFonts w:ascii="Times New Roman" w:hAnsi="Times New Roman" w:cs="Times New Roman"/>
        </w:rPr>
        <w:t>Задворнова</w:t>
      </w:r>
      <w:proofErr w:type="spellEnd"/>
      <w:r w:rsidRPr="00C066EB">
        <w:rPr>
          <w:rFonts w:ascii="Times New Roman" w:hAnsi="Times New Roman" w:cs="Times New Roman"/>
        </w:rPr>
        <w:t xml:space="preserve"> М.В., Назаровой А.М.</w:t>
      </w:r>
    </w:p>
    <w:p w14:paraId="388AF05C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4533D702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при секретаре Горловой С.В.</w:t>
      </w:r>
    </w:p>
    <w:p w14:paraId="70CC3C8B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5E77A13C" w14:textId="77777777" w:rsidR="007061AF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расс</w:t>
      </w:r>
      <w:bookmarkStart w:id="0" w:name="_GoBack"/>
      <w:bookmarkEnd w:id="0"/>
      <w:r w:rsidRPr="00C066EB">
        <w:rPr>
          <w:rFonts w:ascii="Times New Roman" w:hAnsi="Times New Roman" w:cs="Times New Roman"/>
        </w:rPr>
        <w:t xml:space="preserve">мотрела в открытом судебном заседании гражданское дело </w:t>
      </w:r>
    </w:p>
    <w:p w14:paraId="4EB72CA4" w14:textId="77777777" w:rsidR="007061AF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 xml:space="preserve">по иску </w:t>
      </w:r>
      <w:r w:rsidR="00C066EB">
        <w:rPr>
          <w:rFonts w:ascii="Times New Roman" w:hAnsi="Times New Roman" w:cs="Times New Roman"/>
        </w:rPr>
        <w:t>С.М.Н.</w:t>
      </w:r>
      <w:r w:rsidRPr="00C066EB">
        <w:rPr>
          <w:rFonts w:ascii="Times New Roman" w:hAnsi="Times New Roman" w:cs="Times New Roman"/>
        </w:rPr>
        <w:t xml:space="preserve"> к УФСИН России по Курской области </w:t>
      </w:r>
    </w:p>
    <w:p w14:paraId="24EDF7D1" w14:textId="77777777" w:rsidR="007061AF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об</w:t>
      </w:r>
      <w:r w:rsidR="007061AF">
        <w:rPr>
          <w:rFonts w:ascii="Times New Roman" w:hAnsi="Times New Roman" w:cs="Times New Roman"/>
        </w:rPr>
        <w:t xml:space="preserve"> </w:t>
      </w:r>
      <w:r w:rsidRPr="00C066EB">
        <w:rPr>
          <w:rFonts w:ascii="Times New Roman" w:hAnsi="Times New Roman" w:cs="Times New Roman"/>
        </w:rPr>
        <w:t xml:space="preserve">отмене приказов, восстановлении на службе и взыскании денежного довольствия за время вынужденного прогула </w:t>
      </w:r>
    </w:p>
    <w:p w14:paraId="165D5E20" w14:textId="45D8B03D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по апелляционной жалобе С</w:t>
      </w:r>
      <w:r w:rsidR="00C066EB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на решение Курского областного суда от 26 сентября 2013 года, которым в удовлетворении исковых требований отказано.</w:t>
      </w:r>
    </w:p>
    <w:p w14:paraId="16F0ADB8" w14:textId="40F62540" w:rsidR="0054775F" w:rsidRPr="00C066EB" w:rsidRDefault="0054775F" w:rsidP="007061AF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 xml:space="preserve">Заслушав доклад судьи Верховного Суда Российской Федерации </w:t>
      </w:r>
      <w:proofErr w:type="spellStart"/>
      <w:r w:rsidRPr="00C066EB">
        <w:rPr>
          <w:rFonts w:ascii="Times New Roman" w:hAnsi="Times New Roman" w:cs="Times New Roman"/>
        </w:rPr>
        <w:t>Задворнова</w:t>
      </w:r>
      <w:proofErr w:type="spellEnd"/>
      <w:r w:rsidRPr="00C066EB">
        <w:rPr>
          <w:rFonts w:ascii="Times New Roman" w:hAnsi="Times New Roman" w:cs="Times New Roman"/>
        </w:rPr>
        <w:t xml:space="preserve"> М.В., выслушав объяснения истца С</w:t>
      </w:r>
      <w:r w:rsidR="00C066EB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 xml:space="preserve">М.Н. и его представителя </w:t>
      </w:r>
      <w:r w:rsidRPr="00C066EB">
        <w:rPr>
          <w:rFonts w:ascii="Times New Roman" w:hAnsi="Times New Roman" w:cs="Times New Roman"/>
          <w:b/>
        </w:rPr>
        <w:t>адвоката Васильеву Л.П.</w:t>
      </w:r>
      <w:r w:rsidRPr="00C066EB">
        <w:rPr>
          <w:rFonts w:ascii="Times New Roman" w:hAnsi="Times New Roman" w:cs="Times New Roman"/>
        </w:rPr>
        <w:t>, поддержавших доводы апелляционной жалобы, представителя УФСИН России по Курской области Васильеву Е.В., возражавшую против удовлетворения апелляционной жалобы, заключение прокурора Генеральной прокуратуры Российской Федерации Власовой Т.А.,</w:t>
      </w:r>
    </w:p>
    <w:p w14:paraId="2A45393F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полагавшей, что решение суда подлежит отмене, Судебная коллегия по гражданским делам Верховного Суда Российской Федерации</w:t>
      </w:r>
    </w:p>
    <w:p w14:paraId="3CB1F1B7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1192CC6E" w14:textId="77777777" w:rsidR="0054775F" w:rsidRPr="00C066EB" w:rsidRDefault="0054775F" w:rsidP="00C066EB">
      <w:pPr>
        <w:jc w:val="center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установила:</w:t>
      </w:r>
    </w:p>
    <w:p w14:paraId="47B94E5C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2AFFF451" w14:textId="7D629A8C" w:rsidR="0054775F" w:rsidRPr="00C066EB" w:rsidRDefault="0054775F" w:rsidP="007061AF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С</w:t>
      </w:r>
      <w:r w:rsidR="007061AF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обратился в суд с иском к УФСИН России по Курской области об отмене приказа от 27 мая 2013 года № 69-к о наложении на него дисциплинарного взыскания в виде выговора, приказа от 4 июня 2013 года об увольнении его со службы в органах внутренних дел за неоднократное нарушение служебной дисциплины при наличии дисциплинарного взыскания, наложение которого осуществлено в письменной форме, о восстановлении на службе и взыскании денежного содержания за время вынужденного прогула.</w:t>
      </w:r>
    </w:p>
    <w:p w14:paraId="384C998C" w14:textId="18173FB1" w:rsidR="0054775F" w:rsidRPr="00C066EB" w:rsidRDefault="0054775F" w:rsidP="007061AF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В ходе подготовки к судебному разбирательству истец обратился к суду с ходатайством, в котором просил восстановить ему срок для обращения в суд за разрешением указанного спора об увольнении, поскольку 3 июля 2013 года он обращался с аналогичным иском в Курчатовский городской суд Курской области, который определением от 10 июля 2013 года возвратил ему исковое заявление в связи с неподсудностью спора с разъяснением о необходимости обратиться с указанными исковыми требованиями в Ленинский районный суд г. Курска. 10 июля 2013 года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подал исковое заявление в Ленинской районный суд г. Курска.</w:t>
      </w:r>
    </w:p>
    <w:p w14:paraId="6DAB6CB1" w14:textId="365C8967" w:rsidR="0054775F" w:rsidRPr="00C066EB" w:rsidRDefault="007061AF" w:rsidP="007061A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Определением</w:t>
      </w:r>
      <w:r w:rsidR="0054775F" w:rsidRPr="00C066EB">
        <w:rPr>
          <w:rFonts w:ascii="Times New Roman" w:hAnsi="Times New Roman" w:cs="Times New Roman"/>
        </w:rPr>
        <w:t xml:space="preserve"> от 8 августа 2013 года Ленинский районный суд г. Курска передал настоящее дело в Курский областной суд по подсудности для рассмотрения по существу в качестве суда первой инстанции.</w:t>
      </w:r>
    </w:p>
    <w:p w14:paraId="6475C486" w14:textId="62C00C24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lastRenderedPageBreak/>
        <w:t>Определением Курского областного суда от 26 сентября 2013 года исковое требование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к УФСИН России об отмене п.2 приказа от 27 мая 2013 года № 69-к выделено из гражданского дела № 3-06/2013 в отдельное производство.</w:t>
      </w:r>
    </w:p>
    <w:p w14:paraId="15013D32" w14:textId="6D000BA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Решением Курского областного суда от 26 сентября 2013 года, вынесенным в предварительном судебном заседании, в удовлетворении исковых требований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отказано.</w:t>
      </w:r>
    </w:p>
    <w:p w14:paraId="6B956BF2" w14:textId="6A7B0243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В апелляционной жалобе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просит отменить указанное решение суда первой инстанции.</w:t>
      </w:r>
    </w:p>
    <w:p w14:paraId="5E5B1960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Проверив материалы дела, обсудив доводы апелляционной жалобы, Судебная коллегия по гражданским делам Верховного Суда Российской Федерации приходит к следующему.</w:t>
      </w:r>
    </w:p>
    <w:p w14:paraId="67E95875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В силу части 6 ст. 152 ГПК РФ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суд. 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делу. Решение суда может быть обжаловано в апелляционном порядке.</w:t>
      </w:r>
    </w:p>
    <w:p w14:paraId="7DF35F82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Отказывая в удовлетворении исковых требований в предварительном судебном заседании, суд, сославшись на положения приведенных норм, не исследовав фактические обстоятельства по делу, пришел к выводу о пропуске истцом срока обращения в суд с вышеназванным иском.</w:t>
      </w:r>
    </w:p>
    <w:p w14:paraId="7CA40AB7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Однако с таким выводом суда первой инстанции Судебная коллегия по гражданским делам Верховного Суда Российской Федерации не может согласиться по следующим основаниям.</w:t>
      </w:r>
    </w:p>
    <w:p w14:paraId="3C3BFE80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Из положений статей 62, 66 Положения о службе в органах внутренних дел Российской Федерации, утверждённого постановлением Верховного Совета Российской Федерации от 23 декабря 1992 года № 4202-1, действие которого распространено на сотрудников уголовно-исполнительной системы, следует, что сотрудник органов внутренних дел имеет право в месячный срок со дня вручения приказа об увольнении обжаловать его в суд. В случае пропуска указанного срока по уважительным причинам он может быть восстановлен министром внутренних дел Российской Федерации, Президентом Российской Федерации или судом.</w:t>
      </w:r>
    </w:p>
    <w:p w14:paraId="4BFDCEC3" w14:textId="45CBC886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Как видно из материалов дела,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 xml:space="preserve">М.Н. проходил службу в должности      </w:t>
      </w:r>
      <w:proofErr w:type="gramStart"/>
      <w:r w:rsidRPr="00C066EB">
        <w:rPr>
          <w:rFonts w:ascii="Times New Roman" w:hAnsi="Times New Roman" w:cs="Times New Roman"/>
        </w:rPr>
        <w:t xml:space="preserve">   [</w:t>
      </w:r>
      <w:proofErr w:type="gramEnd"/>
      <w:r w:rsidRPr="00C066EB">
        <w:rPr>
          <w:rFonts w:ascii="Times New Roman" w:hAnsi="Times New Roman" w:cs="Times New Roman"/>
        </w:rPr>
        <w:t xml:space="preserve">                                       | ФКУ «Исправительная колония № ~~|УФСИН России по Курской области». Приказом УФСИН России по Курской области от 4 июня 2013 года № 179-лс он был уволен на основании п. «о» ст. 58 Положения о службе в органах внутренних дел Российской Федерации (за неоднократное нарушение служебной дисциплины при наличии дисциплинарного взыскания, наложение которого осуществлено в письменной форме). В Ленинской районный суд г. Курска с исковым заявлением он обратился 10 июля 2013 года. При этом истец просил восстановить ему срок обращения в суд с настоящим иском, ссылаясь на то, что 3 июля 2013 года он обратился с данным иском в Курчатовский городской суд Курской области, однако в связи с неподсудностью исковое заявление ему было возвращено определением суда от 10 июля 2013 года. В тот же день он обратился с иском в Ленинский районный суд г. Курска.</w:t>
      </w:r>
    </w:p>
    <w:p w14:paraId="62F1FB1C" w14:textId="5091E3CF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Поскольку с исковым заявлением об оспаривании увольнения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обратился в Ленинский районный суд г. Курска 10 июля 2013 года, суд пришел к выводу о пропуске установленного законом срока обращения в суд, посчитав при этом приведенные истцом причины пропуска срока обращения в суд за разрешением настоящего спора, связанного с увольнением, неуважительными, в связи с чем отказал в его восстановлении.</w:t>
      </w:r>
    </w:p>
    <w:p w14:paraId="783B4D11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lastRenderedPageBreak/>
        <w:t>Судебная коллегия по гражданским делам Верховного Суда Российской Федерации полагает, что указанный вывод суда об отсутствии уважительных причин пропуска срока обращения в суд с данным иском является ошибочным.</w:t>
      </w:r>
    </w:p>
    <w:p w14:paraId="16087499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Судом установлено, что с приказом об увольнении истец был ознакомлен 4 июня 2013 года, в тот же день ему вручена трудовая книжка.</w:t>
      </w:r>
    </w:p>
    <w:p w14:paraId="5D6DC8F4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066EB">
        <w:rPr>
          <w:rFonts w:ascii="Times New Roman" w:hAnsi="Times New Roman" w:cs="Times New Roman"/>
        </w:rPr>
        <w:t>С исковыми требованиям</w:t>
      </w:r>
      <w:proofErr w:type="gramEnd"/>
      <w:r w:rsidRPr="00C066EB">
        <w:rPr>
          <w:rFonts w:ascii="Times New Roman" w:hAnsi="Times New Roman" w:cs="Times New Roman"/>
        </w:rPr>
        <w:t xml:space="preserve"> к ответчику, в том числе о признании незаконным данного приказа, восстановлении на службе истец обратился в Курчатовский городской суд Курской области 3 июля 2013 года, то есть в установленный законом месячный срок. Определением судьи Курчатовского городского суда Курской области от 10 июля 2013 года исковое заявление было возвращено истцу в связи с неподсудностью данного спора районному суду. В этот же день с аналогичными требованиями истец обратился в Ленинский районный суд г. Курска.</w:t>
      </w:r>
    </w:p>
    <w:p w14:paraId="57C31B65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При этом время нахождения искового заявления в районном суде (с момента поступления иска в суд до вынесения судьей определения о его возвращении) не исключено судом из подсчета установленного законом срока обращения в суд с названными требованиями, тогда как оно не зависит от истца, в связи с чем не должно было учитываться судом.</w:t>
      </w:r>
    </w:p>
    <w:p w14:paraId="72FEDAF6" w14:textId="5034FB13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Принимая во внимание изложенное, а также то, что, получив определение судьи Курчатовского городского суда Курской области от 10 июля 2013 года о возврате искового заявления,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 в тот же день обратился в суд с иском с соблюдением правил подсудности, у суда первой инстанции не имелось правовых оснований для признания данного срока пропущенным.</w:t>
      </w:r>
    </w:p>
    <w:p w14:paraId="36231770" w14:textId="77777777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В пункте 38 Постановления Пленума Верховного Суда Российской Федерации от 19 июня 2012 года №13 «О применении судами норм гражданского процессуального законодательства, регламентирующих производство в суде апелляционной инстанции» разъяснено, что в случае, если суд апелляционной инстанции придет к выводу о том, что принятое судом первой инстанции в предварительном судебном заседании (абзац второй части 6 статьи 152 ГПК РФ) решение об отказе в удовлетворении иска (заявления) по причине пропуска срока исковой давности или пропуска установленного федеральным законом срока обращения в суд является незаконным и (или) необоснованным, то он на основании части 1 статьи 330 и статьи 328 ГПК РФ отменяет решение суда первой инстанции. В такой ситуации с учетом положений абзаца второго части 1 статьи 327 ГПК РФ о повторном рассмотрении дела судом апелляционной инстанции оно подлежит направлению в суд первой инстанции для его рассмотрения по существу заявленных требований, поскольку обжалуемое решение суда было вынесено в предварительном судебном заседании без исследования и установления иных фактических обстоятельств дела.</w:t>
      </w:r>
    </w:p>
    <w:p w14:paraId="7B46F821" w14:textId="1ED53759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Учитывая изложенное, Судебная коллегия приходит к выводу, что решение Курского областного суда от 26 сентября 2013 года об отказе в удовлетворении иска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Н.М. на основании части 1 статьи 330 и статьи 328 ГПК РФ по причине пропуска установленного статьями 62, 66 Положения о службе в органах внутренних дел Российской Федерации, утверждённого постановлением Верховного Совета Российской Федерации от 23 декабря 1992 года № 4202-1 срока обращения, в суд является незаконным и необоснованным, в связи с чем подлежит отмене.</w:t>
      </w:r>
    </w:p>
    <w:p w14:paraId="6CA9FF06" w14:textId="78E62BC6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Поскольку решение суда было вынесено в предварительном судебном заседании без исследования и установления иных фактических обстоятельств дела, Судебная коллегия, руководствуясь частью 1 статьи 327 ГПК РФ, считает возможным направить настоящее дело в Курский областной суд для рассмотрения по существу заявленных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Н.М. требований.</w:t>
      </w:r>
    </w:p>
    <w:p w14:paraId="50A97EE4" w14:textId="7C6EB06C" w:rsidR="0054775F" w:rsidRPr="00C066EB" w:rsidRDefault="0054775F" w:rsidP="00DD5179">
      <w:pPr>
        <w:ind w:firstLine="708"/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Руководствуясь статьями 327-330</w:t>
      </w:r>
      <w:r w:rsidR="00DD5179">
        <w:rPr>
          <w:rFonts w:ascii="Times New Roman" w:hAnsi="Times New Roman" w:cs="Times New Roman"/>
        </w:rPr>
        <w:t xml:space="preserve"> </w:t>
      </w:r>
      <w:r w:rsidRPr="00C066EB">
        <w:rPr>
          <w:rFonts w:ascii="Times New Roman" w:hAnsi="Times New Roman" w:cs="Times New Roman"/>
        </w:rPr>
        <w:t>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14:paraId="1175D875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70FDBBFF" w14:textId="77777777" w:rsidR="0054775F" w:rsidRPr="00C066EB" w:rsidRDefault="0054775F" w:rsidP="00DD5179">
      <w:pPr>
        <w:jc w:val="center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определила:</w:t>
      </w:r>
    </w:p>
    <w:p w14:paraId="51220804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219A6E53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решение Курского областного суда от 26сентября 2013 года отменить.</w:t>
      </w:r>
    </w:p>
    <w:p w14:paraId="2B3EA9FE" w14:textId="4F7CFBD6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  <w:r w:rsidRPr="00C066EB">
        <w:rPr>
          <w:rFonts w:ascii="Times New Roman" w:hAnsi="Times New Roman" w:cs="Times New Roman"/>
        </w:rPr>
        <w:t>Дело направить в суд первой инстанции для рассмотрения по существу тр</w:t>
      </w:r>
      <w:r w:rsidR="00DD5179">
        <w:rPr>
          <w:rFonts w:ascii="Times New Roman" w:hAnsi="Times New Roman" w:cs="Times New Roman"/>
        </w:rPr>
        <w:t xml:space="preserve">ебований С.М | | </w:t>
      </w:r>
      <w:proofErr w:type="gramStart"/>
      <w:r w:rsidR="00DD5179">
        <w:rPr>
          <w:rFonts w:ascii="Times New Roman" w:hAnsi="Times New Roman" w:cs="Times New Roman"/>
        </w:rPr>
        <w:t xml:space="preserve">Н </w:t>
      </w:r>
      <w:r w:rsidRPr="00C066EB">
        <w:rPr>
          <w:rFonts w:ascii="Times New Roman" w:hAnsi="Times New Roman" w:cs="Times New Roman"/>
        </w:rPr>
        <w:t xml:space="preserve"> |</w:t>
      </w:r>
      <w:proofErr w:type="gramEnd"/>
      <w:r w:rsidRPr="00C066EB">
        <w:rPr>
          <w:rFonts w:ascii="Times New Roman" w:hAnsi="Times New Roman" w:cs="Times New Roman"/>
        </w:rPr>
        <w:t xml:space="preserve"> к УФСИН России по Курской</w:t>
      </w:r>
      <w:r w:rsidR="00DD5179">
        <w:rPr>
          <w:rFonts w:ascii="Times New Roman" w:hAnsi="Times New Roman" w:cs="Times New Roman"/>
        </w:rPr>
        <w:t xml:space="preserve"> </w:t>
      </w:r>
      <w:r w:rsidRPr="00C066EB">
        <w:rPr>
          <w:rFonts w:ascii="Times New Roman" w:hAnsi="Times New Roman" w:cs="Times New Roman"/>
        </w:rPr>
        <w:t xml:space="preserve">области о признании незаконным и отмене приказа от 4 июня 2013 года № 179- </w:t>
      </w:r>
      <w:proofErr w:type="spellStart"/>
      <w:r w:rsidRPr="00C066EB">
        <w:rPr>
          <w:rFonts w:ascii="Times New Roman" w:hAnsi="Times New Roman" w:cs="Times New Roman"/>
        </w:rPr>
        <w:t>лс</w:t>
      </w:r>
      <w:proofErr w:type="spellEnd"/>
      <w:r w:rsidRPr="00C066EB">
        <w:rPr>
          <w:rFonts w:ascii="Times New Roman" w:hAnsi="Times New Roman" w:cs="Times New Roman"/>
        </w:rPr>
        <w:t xml:space="preserve"> «Об увольнении С</w:t>
      </w:r>
      <w:r w:rsidR="00DD5179">
        <w:rPr>
          <w:rFonts w:ascii="Times New Roman" w:hAnsi="Times New Roman" w:cs="Times New Roman"/>
        </w:rPr>
        <w:t>.</w:t>
      </w:r>
      <w:r w:rsidRPr="00C066EB">
        <w:rPr>
          <w:rFonts w:ascii="Times New Roman" w:hAnsi="Times New Roman" w:cs="Times New Roman"/>
        </w:rPr>
        <w:t>М.Н.», восстановлении на службе, взыскании денежного довольствия за время вынужденного прогула.</w:t>
      </w:r>
    </w:p>
    <w:p w14:paraId="1E0C2F92" w14:textId="77777777" w:rsidR="0054775F" w:rsidRPr="00C066EB" w:rsidRDefault="0054775F" w:rsidP="00C066EB">
      <w:pPr>
        <w:jc w:val="both"/>
        <w:rPr>
          <w:rFonts w:ascii="Times New Roman" w:hAnsi="Times New Roman" w:cs="Times New Roman"/>
        </w:rPr>
      </w:pPr>
    </w:p>
    <w:p w14:paraId="5489B3A7" w14:textId="77777777" w:rsidR="0054775F" w:rsidRPr="00C066EB" w:rsidRDefault="0054775F" w:rsidP="00C066EB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066EB">
        <w:rPr>
          <w:rFonts w:ascii="Times New Roman" w:hAnsi="Times New Roman" w:cs="Times New Roman"/>
          <w:lang w:val="en-US"/>
        </w:rPr>
        <w:t>Председательствующий</w:t>
      </w:r>
      <w:proofErr w:type="spellEnd"/>
    </w:p>
    <w:p w14:paraId="41BDEFAD" w14:textId="77777777" w:rsidR="0054775F" w:rsidRPr="00C066EB" w:rsidRDefault="0054775F" w:rsidP="00C066EB">
      <w:pPr>
        <w:jc w:val="both"/>
        <w:rPr>
          <w:rFonts w:ascii="Times New Roman" w:hAnsi="Times New Roman" w:cs="Times New Roman"/>
          <w:lang w:val="en-US"/>
        </w:rPr>
      </w:pPr>
    </w:p>
    <w:p w14:paraId="2EA089CE" w14:textId="77777777" w:rsidR="00E47C54" w:rsidRPr="00C066EB" w:rsidRDefault="0054775F" w:rsidP="00C066EB">
      <w:pPr>
        <w:jc w:val="both"/>
        <w:rPr>
          <w:rFonts w:ascii="Times New Roman" w:hAnsi="Times New Roman" w:cs="Times New Roman"/>
        </w:rPr>
      </w:pPr>
      <w:proofErr w:type="spellStart"/>
      <w:r w:rsidRPr="00C066EB">
        <w:rPr>
          <w:rFonts w:ascii="Times New Roman" w:hAnsi="Times New Roman" w:cs="Times New Roman"/>
          <w:lang w:val="en-US"/>
        </w:rPr>
        <w:t>Судьи</w:t>
      </w:r>
      <w:proofErr w:type="spellEnd"/>
    </w:p>
    <w:sectPr w:rsidR="00E47C54" w:rsidRPr="00C066EB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5F"/>
    <w:rsid w:val="0054775F"/>
    <w:rsid w:val="007061AF"/>
    <w:rsid w:val="009316A6"/>
    <w:rsid w:val="00940348"/>
    <w:rsid w:val="00C066EB"/>
    <w:rsid w:val="00DD5179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Svetlana Koroleva</cp:lastModifiedBy>
  <cp:revision>2</cp:revision>
  <dcterms:created xsi:type="dcterms:W3CDTF">2017-02-21T13:04:00Z</dcterms:created>
  <dcterms:modified xsi:type="dcterms:W3CDTF">2017-02-21T13:04:00Z</dcterms:modified>
</cp:coreProperties>
</file>