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153D3" w:rsidRDefault="007153D3" w:rsidP="007153D3">
      <w:pPr>
        <w:autoSpaceDE w:val="0"/>
        <w:autoSpaceDN w:val="0"/>
        <w:adjustRightInd w:val="0"/>
        <w:rPr>
          <w:rFonts w:ascii="Times New Roman" w:hAnsi="Times New Roman" w:cs="Times New Roman"/>
          <w:color w:val="000000"/>
        </w:rPr>
      </w:pPr>
      <w:r w:rsidRPr="007153D3">
        <w:rPr>
          <w:rFonts w:ascii="Times New Roman" w:hAnsi="Times New Roman" w:cs="Times New Roman"/>
          <w:color w:val="000000"/>
        </w:rPr>
        <w:t>https://www.mos-gorsud.ru/mgs/services/cases/appeal-civil/details/409fe1eb-a2a8-4942-a16f-a34e9f645122</w:t>
      </w:r>
    </w:p>
    <w:p w:rsidR="007153D3" w:rsidRDefault="007153D3" w:rsidP="007153D3">
      <w:pPr>
        <w:autoSpaceDE w:val="0"/>
        <w:autoSpaceDN w:val="0"/>
        <w:adjustRightInd w:val="0"/>
        <w:rPr>
          <w:rFonts w:ascii="Times New Roman" w:hAnsi="Times New Roman" w:cs="Times New Roman"/>
          <w:color w:val="000000"/>
        </w:rPr>
      </w:pPr>
    </w:p>
    <w:p w:rsidR="007153D3" w:rsidRDefault="007153D3" w:rsidP="007153D3">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Судья:  Миронова</w:t>
      </w:r>
      <w:proofErr w:type="gramEnd"/>
      <w:r>
        <w:rPr>
          <w:rFonts w:ascii="Times New Roman" w:hAnsi="Times New Roman" w:cs="Times New Roman"/>
          <w:color w:val="000000"/>
        </w:rPr>
        <w:t xml:space="preserve">  А.А.</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Дело № 33-29598/2019</w:t>
      </w:r>
    </w:p>
    <w:p w:rsidR="007153D3" w:rsidRDefault="007153D3" w:rsidP="007153D3">
      <w:pPr>
        <w:autoSpaceDE w:val="0"/>
        <w:autoSpaceDN w:val="0"/>
        <w:adjustRightInd w:val="0"/>
        <w:rPr>
          <w:rFonts w:ascii="Times New Roman" w:hAnsi="Times New Roman" w:cs="Times New Roman"/>
          <w:color w:val="000000"/>
        </w:rPr>
      </w:pPr>
    </w:p>
    <w:p w:rsidR="007153D3" w:rsidRDefault="007153D3" w:rsidP="007153D3">
      <w:pPr>
        <w:autoSpaceDE w:val="0"/>
        <w:autoSpaceDN w:val="0"/>
        <w:adjustRightInd w:val="0"/>
        <w:ind w:left="2160" w:firstLine="720"/>
        <w:rPr>
          <w:rFonts w:ascii="Times New Roman" w:hAnsi="Times New Roman" w:cs="Times New Roman"/>
          <w:b/>
          <w:bCs/>
        </w:rPr>
      </w:pPr>
      <w:r>
        <w:rPr>
          <w:rFonts w:ascii="Times New Roman" w:hAnsi="Times New Roman" w:cs="Times New Roman"/>
          <w:b/>
          <w:bCs/>
        </w:rPr>
        <w:t>АПЕЛЛЯЦИОННОЕ    ОПРЕДЕЛЕНИЕ</w:t>
      </w:r>
    </w:p>
    <w:p w:rsidR="007153D3" w:rsidRDefault="007153D3" w:rsidP="007153D3">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p>
    <w:p w:rsidR="007153D3" w:rsidRDefault="007153D3" w:rsidP="007153D3">
      <w:pPr>
        <w:autoSpaceDE w:val="0"/>
        <w:autoSpaceDN w:val="0"/>
        <w:adjustRightInd w:val="0"/>
        <w:rPr>
          <w:rFonts w:ascii="Times New Roman" w:hAnsi="Times New Roman" w:cs="Times New Roman"/>
          <w:color w:val="000000"/>
        </w:rPr>
      </w:pPr>
      <w:proofErr w:type="gramStart"/>
      <w:r>
        <w:rPr>
          <w:rFonts w:ascii="Times New Roman" w:hAnsi="Times New Roman" w:cs="Times New Roman"/>
          <w:color w:val="000000"/>
        </w:rPr>
        <w:t>30  июля</w:t>
      </w:r>
      <w:proofErr w:type="gramEnd"/>
      <w:r>
        <w:rPr>
          <w:rFonts w:ascii="Times New Roman" w:hAnsi="Times New Roman" w:cs="Times New Roman"/>
          <w:color w:val="000000"/>
        </w:rPr>
        <w:t xml:space="preserve"> 2019 года</w:t>
      </w:r>
    </w:p>
    <w:p w:rsidR="007153D3" w:rsidRDefault="007153D3" w:rsidP="007153D3">
      <w:pPr>
        <w:autoSpaceDE w:val="0"/>
        <w:autoSpaceDN w:val="0"/>
        <w:adjustRightInd w:val="0"/>
        <w:rPr>
          <w:rFonts w:ascii="Times New Roman" w:hAnsi="Times New Roman" w:cs="Times New Roman"/>
          <w:color w:val="000000"/>
        </w:rPr>
      </w:pPr>
      <w:r>
        <w:rPr>
          <w:rFonts w:ascii="Times New Roman" w:hAnsi="Times New Roman" w:cs="Times New Roman"/>
          <w:color w:val="000000"/>
        </w:rPr>
        <w:tab/>
        <w:t>Судебная коллегия по гражданским делам Московского городского суда</w:t>
      </w:r>
    </w:p>
    <w:p w:rsidR="007153D3" w:rsidRDefault="007153D3" w:rsidP="007153D3">
      <w:pPr>
        <w:autoSpaceDE w:val="0"/>
        <w:autoSpaceDN w:val="0"/>
        <w:adjustRightInd w:val="0"/>
        <w:rPr>
          <w:rFonts w:ascii="Times New Roman" w:hAnsi="Times New Roman" w:cs="Times New Roman"/>
          <w:color w:val="000000"/>
        </w:rPr>
      </w:pPr>
      <w:r>
        <w:rPr>
          <w:rFonts w:ascii="Times New Roman" w:hAnsi="Times New Roman" w:cs="Times New Roman"/>
          <w:color w:val="000000"/>
        </w:rPr>
        <w:t>в составе председательствующего Антоновой Н.В.,</w:t>
      </w:r>
    </w:p>
    <w:p w:rsidR="007153D3" w:rsidRDefault="007153D3" w:rsidP="007153D3">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судей Князева А.А., </w:t>
      </w:r>
      <w:proofErr w:type="gramStart"/>
      <w:r>
        <w:rPr>
          <w:rFonts w:ascii="Times New Roman" w:hAnsi="Times New Roman" w:cs="Times New Roman"/>
          <w:color w:val="000000"/>
        </w:rPr>
        <w:t>Гришина  Д.В.</w:t>
      </w:r>
      <w:proofErr w:type="gramEnd"/>
      <w:r>
        <w:rPr>
          <w:rFonts w:ascii="Times New Roman" w:hAnsi="Times New Roman" w:cs="Times New Roman"/>
          <w:color w:val="000000"/>
        </w:rPr>
        <w:t xml:space="preserve">,  </w:t>
      </w:r>
    </w:p>
    <w:p w:rsidR="007153D3" w:rsidRDefault="007153D3" w:rsidP="007153D3">
      <w:pPr>
        <w:autoSpaceDE w:val="0"/>
        <w:autoSpaceDN w:val="0"/>
        <w:adjustRightInd w:val="0"/>
        <w:rPr>
          <w:rFonts w:ascii="Times New Roman" w:hAnsi="Times New Roman" w:cs="Times New Roman"/>
          <w:color w:val="000000"/>
        </w:rPr>
      </w:pPr>
      <w:r>
        <w:rPr>
          <w:rFonts w:ascii="Times New Roman" w:hAnsi="Times New Roman" w:cs="Times New Roman"/>
          <w:color w:val="000000"/>
        </w:rPr>
        <w:t xml:space="preserve">при секретаре Шибаевой   Е.И., </w:t>
      </w:r>
    </w:p>
    <w:p w:rsidR="007153D3" w:rsidRDefault="007153D3" w:rsidP="007153D3">
      <w:pPr>
        <w:autoSpaceDE w:val="0"/>
        <w:autoSpaceDN w:val="0"/>
        <w:adjustRightInd w:val="0"/>
        <w:rPr>
          <w:rFonts w:ascii="Times New Roman" w:hAnsi="Times New Roman" w:cs="Times New Roman"/>
          <w:color w:val="000000"/>
        </w:rPr>
      </w:pPr>
      <w:r>
        <w:rPr>
          <w:rFonts w:ascii="Times New Roman" w:hAnsi="Times New Roman" w:cs="Times New Roman"/>
          <w:color w:val="000000"/>
        </w:rPr>
        <w:t>заслушав в открытом судебном заседании по докладу судьи Антоновой Н.В.</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color w:val="000000"/>
        </w:rPr>
        <w:t xml:space="preserve">гражданское дело по апелляционной жалобе </w:t>
      </w:r>
      <w:proofErr w:type="gramStart"/>
      <w:r>
        <w:rPr>
          <w:rFonts w:ascii="Times New Roman" w:hAnsi="Times New Roman" w:cs="Times New Roman"/>
          <w:color w:val="000000"/>
        </w:rPr>
        <w:t>и  дополнениям</w:t>
      </w:r>
      <w:proofErr w:type="gramEnd"/>
      <w:r>
        <w:rPr>
          <w:rFonts w:ascii="Times New Roman" w:hAnsi="Times New Roman" w:cs="Times New Roman"/>
          <w:color w:val="000000"/>
        </w:rPr>
        <w:t xml:space="preserve">   к  ней  </w:t>
      </w:r>
      <w:r>
        <w:rPr>
          <w:rFonts w:ascii="Times New Roman" w:hAnsi="Times New Roman" w:cs="Times New Roman"/>
        </w:rPr>
        <w:t>представителя  Н</w:t>
      </w:r>
      <w:r w:rsidR="00571B36">
        <w:rPr>
          <w:rFonts w:ascii="Times New Roman" w:hAnsi="Times New Roman" w:cs="Times New Roman"/>
        </w:rPr>
        <w:t>.</w:t>
      </w:r>
      <w:r>
        <w:rPr>
          <w:rFonts w:ascii="Times New Roman" w:hAnsi="Times New Roman" w:cs="Times New Roman"/>
        </w:rPr>
        <w:t xml:space="preserve">И.О.  </w:t>
      </w:r>
      <w:proofErr w:type="gramStart"/>
      <w:r>
        <w:rPr>
          <w:rFonts w:ascii="Times New Roman" w:hAnsi="Times New Roman" w:cs="Times New Roman"/>
        </w:rPr>
        <w:t>по  доверенности</w:t>
      </w:r>
      <w:proofErr w:type="gramEnd"/>
      <w:r>
        <w:rPr>
          <w:rFonts w:ascii="Times New Roman" w:hAnsi="Times New Roman" w:cs="Times New Roman"/>
        </w:rPr>
        <w:t xml:space="preserve">  М</w:t>
      </w:r>
      <w:r w:rsidR="00571B36">
        <w:rPr>
          <w:rFonts w:ascii="Times New Roman" w:hAnsi="Times New Roman" w:cs="Times New Roman"/>
        </w:rPr>
        <w:t>.</w:t>
      </w:r>
      <w:r>
        <w:rPr>
          <w:rFonts w:ascii="Times New Roman" w:hAnsi="Times New Roman" w:cs="Times New Roman"/>
        </w:rPr>
        <w:t xml:space="preserve">И.Г. на  решение Савеловского районного суда </w:t>
      </w:r>
      <w:proofErr w:type="spellStart"/>
      <w:r>
        <w:rPr>
          <w:rFonts w:ascii="Times New Roman" w:hAnsi="Times New Roman" w:cs="Times New Roman"/>
        </w:rPr>
        <w:t>г.Москвы</w:t>
      </w:r>
      <w:proofErr w:type="spellEnd"/>
      <w:r>
        <w:rPr>
          <w:rFonts w:ascii="Times New Roman" w:hAnsi="Times New Roman" w:cs="Times New Roman"/>
        </w:rPr>
        <w:t xml:space="preserve"> от  24  января 2019  года  в редакции   определения  того  же  суда об  исправлении   описки  от 19  июня   2019  года, которым постановлено: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В удовлетворении исковых требований Н</w:t>
      </w:r>
      <w:r w:rsidR="00571B36">
        <w:rPr>
          <w:rFonts w:ascii="Times New Roman" w:hAnsi="Times New Roman" w:cs="Times New Roman"/>
        </w:rPr>
        <w:t>.</w:t>
      </w:r>
      <w:r>
        <w:rPr>
          <w:rFonts w:ascii="Times New Roman" w:hAnsi="Times New Roman" w:cs="Times New Roman"/>
        </w:rPr>
        <w:t>И.О. к К</w:t>
      </w:r>
      <w:r w:rsidR="00571B36">
        <w:rPr>
          <w:rFonts w:ascii="Times New Roman" w:hAnsi="Times New Roman" w:cs="Times New Roman"/>
        </w:rPr>
        <w:t>.</w:t>
      </w:r>
      <w:r>
        <w:rPr>
          <w:rFonts w:ascii="Times New Roman" w:hAnsi="Times New Roman" w:cs="Times New Roman"/>
        </w:rPr>
        <w:t>В.И., Н</w:t>
      </w:r>
      <w:r w:rsidR="00571B36">
        <w:rPr>
          <w:rFonts w:ascii="Times New Roman" w:hAnsi="Times New Roman" w:cs="Times New Roman"/>
        </w:rPr>
        <w:t>.</w:t>
      </w:r>
      <w:r>
        <w:rPr>
          <w:rFonts w:ascii="Times New Roman" w:hAnsi="Times New Roman" w:cs="Times New Roman"/>
        </w:rPr>
        <w:t>Т.Д. о признании недействительным договора дарения долей в праве собственности на квартиру, применении последствий недействительности сделки, - отказать,</w:t>
      </w:r>
    </w:p>
    <w:p w:rsidR="007153D3" w:rsidRDefault="007153D3" w:rsidP="007153D3">
      <w:pPr>
        <w:autoSpaceDE w:val="0"/>
        <w:autoSpaceDN w:val="0"/>
        <w:adjustRightInd w:val="0"/>
        <w:jc w:val="both"/>
        <w:rPr>
          <w:rFonts w:ascii="Times New Roman" w:hAnsi="Times New Roman" w:cs="Times New Roman"/>
        </w:rPr>
      </w:pPr>
    </w:p>
    <w:p w:rsidR="007153D3" w:rsidRDefault="007153D3" w:rsidP="007153D3">
      <w:pPr>
        <w:autoSpaceDE w:val="0"/>
        <w:autoSpaceDN w:val="0"/>
        <w:adjustRightInd w:val="0"/>
        <w:ind w:left="2880" w:firstLine="720"/>
        <w:jc w:val="both"/>
        <w:rPr>
          <w:rFonts w:ascii="Times New Roman" w:hAnsi="Times New Roman" w:cs="Times New Roman"/>
          <w:b/>
          <w:bCs/>
        </w:rPr>
      </w:pPr>
      <w:r>
        <w:rPr>
          <w:rFonts w:ascii="Times New Roman" w:hAnsi="Times New Roman" w:cs="Times New Roman"/>
        </w:rPr>
        <w:t xml:space="preserve"> </w:t>
      </w:r>
      <w:r>
        <w:rPr>
          <w:rFonts w:ascii="Times New Roman" w:hAnsi="Times New Roman" w:cs="Times New Roman"/>
          <w:b/>
          <w:bCs/>
        </w:rPr>
        <w:t xml:space="preserve">УСТАНОВИЛА: </w:t>
      </w:r>
    </w:p>
    <w:p w:rsidR="007153D3" w:rsidRDefault="007153D3" w:rsidP="007153D3">
      <w:pPr>
        <w:autoSpaceDE w:val="0"/>
        <w:autoSpaceDN w:val="0"/>
        <w:adjustRightInd w:val="0"/>
        <w:rPr>
          <w:rFonts w:ascii="Times New Roman" w:hAnsi="Times New Roman" w:cs="Times New Roman"/>
          <w:color w:val="000000"/>
        </w:rPr>
      </w:pP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Истец Н</w:t>
      </w:r>
      <w:r w:rsidR="00571B36">
        <w:rPr>
          <w:rFonts w:ascii="Times New Roman" w:hAnsi="Times New Roman" w:cs="Times New Roman"/>
        </w:rPr>
        <w:t>.</w:t>
      </w:r>
      <w:r>
        <w:rPr>
          <w:rFonts w:ascii="Times New Roman" w:hAnsi="Times New Roman" w:cs="Times New Roman"/>
        </w:rPr>
        <w:t>И.О. обратился в суд с иском к ответчикам К</w:t>
      </w:r>
      <w:r w:rsidR="00571B36">
        <w:rPr>
          <w:rFonts w:ascii="Times New Roman" w:hAnsi="Times New Roman" w:cs="Times New Roman"/>
        </w:rPr>
        <w:t>.</w:t>
      </w:r>
      <w:r>
        <w:rPr>
          <w:rFonts w:ascii="Times New Roman" w:hAnsi="Times New Roman" w:cs="Times New Roman"/>
        </w:rPr>
        <w:t>В.И., Н</w:t>
      </w:r>
      <w:r w:rsidR="00571B36">
        <w:rPr>
          <w:rFonts w:ascii="Times New Roman" w:hAnsi="Times New Roman" w:cs="Times New Roman"/>
        </w:rPr>
        <w:t>.</w:t>
      </w:r>
      <w:r>
        <w:rPr>
          <w:rFonts w:ascii="Times New Roman" w:hAnsi="Times New Roman" w:cs="Times New Roman"/>
        </w:rPr>
        <w:t>Т.Д. о признании недействительным договора дарения *** доли в праве собственности на жилое помещение, расположенное по адресу: *** заключенного *** г. между Н</w:t>
      </w:r>
      <w:r w:rsidR="00571B36">
        <w:rPr>
          <w:rFonts w:ascii="Times New Roman" w:hAnsi="Times New Roman" w:cs="Times New Roman"/>
        </w:rPr>
        <w:t>.</w:t>
      </w:r>
      <w:r>
        <w:rPr>
          <w:rFonts w:ascii="Times New Roman" w:hAnsi="Times New Roman" w:cs="Times New Roman"/>
        </w:rPr>
        <w:t>Т.Д. и К</w:t>
      </w:r>
      <w:r w:rsidR="00571B36">
        <w:rPr>
          <w:rFonts w:ascii="Times New Roman" w:hAnsi="Times New Roman" w:cs="Times New Roman"/>
        </w:rPr>
        <w:t>.</w:t>
      </w:r>
      <w:r>
        <w:rPr>
          <w:rFonts w:ascii="Times New Roman" w:hAnsi="Times New Roman" w:cs="Times New Roman"/>
        </w:rPr>
        <w:t xml:space="preserve">В.И., применении последствий недействительности сделки. В обоснование заявленных требований истец указывает, что   он </w:t>
      </w:r>
      <w:proofErr w:type="gramStart"/>
      <w:r>
        <w:rPr>
          <w:rFonts w:ascii="Times New Roman" w:hAnsi="Times New Roman" w:cs="Times New Roman"/>
        </w:rPr>
        <w:t>и  его</w:t>
      </w:r>
      <w:proofErr w:type="gramEnd"/>
      <w:r>
        <w:rPr>
          <w:rFonts w:ascii="Times New Roman" w:hAnsi="Times New Roman" w:cs="Times New Roman"/>
        </w:rPr>
        <w:t xml:space="preserve">  сестра  Н</w:t>
      </w:r>
      <w:r w:rsidR="00704DB3">
        <w:rPr>
          <w:rFonts w:ascii="Times New Roman" w:hAnsi="Times New Roman" w:cs="Times New Roman"/>
        </w:rPr>
        <w:t>.</w:t>
      </w:r>
      <w:r>
        <w:rPr>
          <w:rFonts w:ascii="Times New Roman" w:hAnsi="Times New Roman" w:cs="Times New Roman"/>
        </w:rPr>
        <w:t>Ю.О.  являются внуками Н</w:t>
      </w:r>
      <w:r w:rsidR="00704DB3">
        <w:rPr>
          <w:rFonts w:ascii="Times New Roman" w:hAnsi="Times New Roman" w:cs="Times New Roman"/>
        </w:rPr>
        <w:t>.</w:t>
      </w:r>
      <w:r>
        <w:rPr>
          <w:rFonts w:ascii="Times New Roman" w:hAnsi="Times New Roman" w:cs="Times New Roman"/>
        </w:rPr>
        <w:t>Т.Д., и являются</w:t>
      </w:r>
      <w:r w:rsidR="00704DB3">
        <w:rPr>
          <w:rFonts w:ascii="Times New Roman" w:hAnsi="Times New Roman" w:cs="Times New Roman"/>
        </w:rPr>
        <w:t xml:space="preserve"> </w:t>
      </w:r>
      <w:proofErr w:type="gramStart"/>
      <w:r>
        <w:rPr>
          <w:rFonts w:ascii="Times New Roman" w:hAnsi="Times New Roman" w:cs="Times New Roman"/>
        </w:rPr>
        <w:t>каждый  собственником</w:t>
      </w:r>
      <w:proofErr w:type="gramEnd"/>
      <w:r>
        <w:rPr>
          <w:rFonts w:ascii="Times New Roman" w:hAnsi="Times New Roman" w:cs="Times New Roman"/>
        </w:rPr>
        <w:t xml:space="preserve">   1/8  доли    указанной  квартиры.  Полагает, что заключенный **</w:t>
      </w:r>
      <w:proofErr w:type="gramStart"/>
      <w:r>
        <w:rPr>
          <w:rFonts w:ascii="Times New Roman" w:hAnsi="Times New Roman" w:cs="Times New Roman"/>
        </w:rPr>
        <w:t>*  г.</w:t>
      </w:r>
      <w:proofErr w:type="gramEnd"/>
      <w:r>
        <w:rPr>
          <w:rFonts w:ascii="Times New Roman" w:hAnsi="Times New Roman" w:cs="Times New Roman"/>
        </w:rPr>
        <w:t xml:space="preserve"> между Н</w:t>
      </w:r>
      <w:r w:rsidR="00704DB3">
        <w:rPr>
          <w:rFonts w:ascii="Times New Roman" w:hAnsi="Times New Roman" w:cs="Times New Roman"/>
        </w:rPr>
        <w:t>.</w:t>
      </w:r>
      <w:r>
        <w:rPr>
          <w:rFonts w:ascii="Times New Roman" w:hAnsi="Times New Roman" w:cs="Times New Roman"/>
        </w:rPr>
        <w:t xml:space="preserve">Т.Д. и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В.И. д</w:t>
      </w:r>
      <w:proofErr w:type="spellEnd"/>
      <w:r>
        <w:rPr>
          <w:rFonts w:ascii="Times New Roman" w:hAnsi="Times New Roman" w:cs="Times New Roman"/>
        </w:rPr>
        <w:t>оговор дарения ***  доли  квартиры, расположенной по адресу: ***, является мнимой  и  притворной  сделкой,   поскольку К</w:t>
      </w:r>
      <w:r w:rsidR="00704DB3">
        <w:rPr>
          <w:rFonts w:ascii="Times New Roman" w:hAnsi="Times New Roman" w:cs="Times New Roman"/>
        </w:rPr>
        <w:t>.</w:t>
      </w:r>
      <w:r>
        <w:rPr>
          <w:rFonts w:ascii="Times New Roman" w:hAnsi="Times New Roman" w:cs="Times New Roman"/>
        </w:rPr>
        <w:t>В.И.  является посторонним человеком для Н</w:t>
      </w:r>
      <w:r w:rsidR="00704DB3">
        <w:rPr>
          <w:rFonts w:ascii="Times New Roman" w:hAnsi="Times New Roman" w:cs="Times New Roman"/>
        </w:rPr>
        <w:t>.</w:t>
      </w:r>
      <w:r>
        <w:rPr>
          <w:rFonts w:ascii="Times New Roman" w:hAnsi="Times New Roman" w:cs="Times New Roman"/>
        </w:rPr>
        <w:t>Т.Д.; указанный договор был заключен Н</w:t>
      </w:r>
      <w:r w:rsidR="00704DB3">
        <w:rPr>
          <w:rFonts w:ascii="Times New Roman" w:hAnsi="Times New Roman" w:cs="Times New Roman"/>
        </w:rPr>
        <w:t>.</w:t>
      </w:r>
      <w:r>
        <w:rPr>
          <w:rFonts w:ascii="Times New Roman" w:hAnsi="Times New Roman" w:cs="Times New Roman"/>
        </w:rPr>
        <w:t>Т.Д. с целью получения материальной помощи от К</w:t>
      </w:r>
      <w:r w:rsidR="00704DB3">
        <w:rPr>
          <w:rFonts w:ascii="Times New Roman" w:hAnsi="Times New Roman" w:cs="Times New Roman"/>
        </w:rPr>
        <w:t>.</w:t>
      </w:r>
      <w:r>
        <w:rPr>
          <w:rFonts w:ascii="Times New Roman" w:hAnsi="Times New Roman" w:cs="Times New Roman"/>
        </w:rPr>
        <w:t>В.И., Н</w:t>
      </w:r>
      <w:r w:rsidR="00704DB3">
        <w:rPr>
          <w:rFonts w:ascii="Times New Roman" w:hAnsi="Times New Roman" w:cs="Times New Roman"/>
        </w:rPr>
        <w:t>.</w:t>
      </w:r>
      <w:r>
        <w:rPr>
          <w:rFonts w:ascii="Times New Roman" w:hAnsi="Times New Roman" w:cs="Times New Roman"/>
        </w:rPr>
        <w:t xml:space="preserve">Т.Д продолжала беспрепятственно пользоваться данной квартирой, фактически между сторонами был заключен договор ренты.  Кроме того, </w:t>
      </w:r>
      <w:proofErr w:type="gramStart"/>
      <w:r>
        <w:rPr>
          <w:rFonts w:ascii="Times New Roman" w:hAnsi="Times New Roman" w:cs="Times New Roman"/>
        </w:rPr>
        <w:t>истец  указывает</w:t>
      </w:r>
      <w:proofErr w:type="gramEnd"/>
      <w:r>
        <w:rPr>
          <w:rFonts w:ascii="Times New Roman" w:hAnsi="Times New Roman" w:cs="Times New Roman"/>
        </w:rPr>
        <w:t>,  что в силу своего психического состояния  Н</w:t>
      </w:r>
      <w:r w:rsidR="00704DB3">
        <w:rPr>
          <w:rFonts w:ascii="Times New Roman" w:hAnsi="Times New Roman" w:cs="Times New Roman"/>
        </w:rPr>
        <w:t>.</w:t>
      </w:r>
      <w:r>
        <w:rPr>
          <w:rFonts w:ascii="Times New Roman" w:hAnsi="Times New Roman" w:cs="Times New Roman"/>
        </w:rPr>
        <w:t xml:space="preserve">Т.Д.  при совершении   сделки </w:t>
      </w:r>
      <w:proofErr w:type="gramStart"/>
      <w:r>
        <w:rPr>
          <w:rFonts w:ascii="Times New Roman" w:hAnsi="Times New Roman" w:cs="Times New Roman"/>
        </w:rPr>
        <w:t>не  понимала</w:t>
      </w:r>
      <w:proofErr w:type="gramEnd"/>
      <w:r>
        <w:rPr>
          <w:rFonts w:ascii="Times New Roman" w:hAnsi="Times New Roman" w:cs="Times New Roman"/>
        </w:rPr>
        <w:t xml:space="preserve">  значение    своих  действий    и  не  могла  ими  руководить.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Истец Н</w:t>
      </w:r>
      <w:r w:rsidR="00704DB3">
        <w:rPr>
          <w:rFonts w:ascii="Times New Roman" w:hAnsi="Times New Roman" w:cs="Times New Roman"/>
        </w:rPr>
        <w:t>.</w:t>
      </w:r>
      <w:r>
        <w:rPr>
          <w:rFonts w:ascii="Times New Roman" w:hAnsi="Times New Roman" w:cs="Times New Roman"/>
        </w:rPr>
        <w:t xml:space="preserve">И.О. в судебное заседание   суда </w:t>
      </w:r>
      <w:proofErr w:type="gramStart"/>
      <w:r>
        <w:rPr>
          <w:rFonts w:ascii="Times New Roman" w:hAnsi="Times New Roman" w:cs="Times New Roman"/>
        </w:rPr>
        <w:t>первой  инстанции</w:t>
      </w:r>
      <w:proofErr w:type="gramEnd"/>
      <w:r>
        <w:rPr>
          <w:rFonts w:ascii="Times New Roman" w:hAnsi="Times New Roman" w:cs="Times New Roman"/>
        </w:rPr>
        <w:t xml:space="preserve"> не явился, о времени и месте судебного заседания извещен.</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Ответчики К</w:t>
      </w:r>
      <w:r w:rsidR="00704DB3">
        <w:rPr>
          <w:rFonts w:ascii="Times New Roman" w:hAnsi="Times New Roman" w:cs="Times New Roman"/>
        </w:rPr>
        <w:t>.</w:t>
      </w:r>
      <w:r>
        <w:rPr>
          <w:rFonts w:ascii="Times New Roman" w:hAnsi="Times New Roman" w:cs="Times New Roman"/>
        </w:rPr>
        <w:t>В.И., Н</w:t>
      </w:r>
      <w:r w:rsidR="00704DB3">
        <w:rPr>
          <w:rFonts w:ascii="Times New Roman" w:hAnsi="Times New Roman" w:cs="Times New Roman"/>
        </w:rPr>
        <w:t>.</w:t>
      </w:r>
      <w:r>
        <w:rPr>
          <w:rFonts w:ascii="Times New Roman" w:hAnsi="Times New Roman" w:cs="Times New Roman"/>
        </w:rPr>
        <w:t xml:space="preserve">Т.Д., представитель ответчиков </w:t>
      </w:r>
      <w:r w:rsidRPr="00704DB3">
        <w:rPr>
          <w:rFonts w:ascii="Times New Roman" w:hAnsi="Times New Roman" w:cs="Times New Roman"/>
          <w:b/>
          <w:bCs/>
        </w:rPr>
        <w:t>адвокат Лаврова Е.А</w:t>
      </w:r>
      <w:r>
        <w:rPr>
          <w:rFonts w:ascii="Times New Roman" w:hAnsi="Times New Roman" w:cs="Times New Roman"/>
        </w:rPr>
        <w:t>. в судебное заседание явились, возражали против удовлетворения заявленных требований.</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Третье лицо Н</w:t>
      </w:r>
      <w:r w:rsidR="00704DB3">
        <w:rPr>
          <w:rFonts w:ascii="Times New Roman" w:hAnsi="Times New Roman" w:cs="Times New Roman"/>
        </w:rPr>
        <w:t>.</w:t>
      </w:r>
      <w:r>
        <w:rPr>
          <w:rFonts w:ascii="Times New Roman" w:hAnsi="Times New Roman" w:cs="Times New Roman"/>
        </w:rPr>
        <w:t xml:space="preserve">О.И. в судебное заседание </w:t>
      </w:r>
      <w:proofErr w:type="gramStart"/>
      <w:r>
        <w:rPr>
          <w:rFonts w:ascii="Times New Roman" w:hAnsi="Times New Roman" w:cs="Times New Roman"/>
        </w:rPr>
        <w:t>явилась</w:t>
      </w:r>
      <w:r w:rsidR="00704DB3">
        <w:rPr>
          <w:rFonts w:ascii="Times New Roman" w:hAnsi="Times New Roman" w:cs="Times New Roman"/>
        </w:rPr>
        <w:t>,</w:t>
      </w:r>
      <w:r>
        <w:rPr>
          <w:rFonts w:ascii="Times New Roman" w:hAnsi="Times New Roman" w:cs="Times New Roman"/>
        </w:rPr>
        <w:t xml:space="preserve">  поддержала</w:t>
      </w:r>
      <w:proofErr w:type="gramEnd"/>
      <w:r>
        <w:rPr>
          <w:rFonts w:ascii="Times New Roman" w:hAnsi="Times New Roman" w:cs="Times New Roman"/>
        </w:rPr>
        <w:t xml:space="preserve">  заявленные  требования.</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Третье лицо Н</w:t>
      </w:r>
      <w:r w:rsidR="00704DB3">
        <w:rPr>
          <w:rFonts w:ascii="Times New Roman" w:hAnsi="Times New Roman" w:cs="Times New Roman"/>
        </w:rPr>
        <w:t>.</w:t>
      </w:r>
      <w:r>
        <w:rPr>
          <w:rFonts w:ascii="Times New Roman" w:hAnsi="Times New Roman" w:cs="Times New Roman"/>
        </w:rPr>
        <w:t xml:space="preserve">Ю.О. в судебное заседание не явилась, </w:t>
      </w:r>
      <w:proofErr w:type="gramStart"/>
      <w:r>
        <w:rPr>
          <w:rFonts w:ascii="Times New Roman" w:hAnsi="Times New Roman" w:cs="Times New Roman"/>
        </w:rPr>
        <w:t>судом  указано</w:t>
      </w:r>
      <w:proofErr w:type="gramEnd"/>
      <w:r>
        <w:rPr>
          <w:rFonts w:ascii="Times New Roman" w:hAnsi="Times New Roman" w:cs="Times New Roman"/>
        </w:rPr>
        <w:t xml:space="preserve">, что  о дате,  времени и месте судебного заседания  третье лицо  извещено. </w:t>
      </w:r>
    </w:p>
    <w:p w:rsidR="007153D3" w:rsidRDefault="007153D3" w:rsidP="00704DB3">
      <w:pPr>
        <w:autoSpaceDE w:val="0"/>
        <w:autoSpaceDN w:val="0"/>
        <w:adjustRightInd w:val="0"/>
        <w:jc w:val="both"/>
        <w:rPr>
          <w:rFonts w:ascii="Times New Roman" w:hAnsi="Times New Roman" w:cs="Times New Roman"/>
        </w:rPr>
      </w:pPr>
      <w:r>
        <w:rPr>
          <w:rFonts w:ascii="Times New Roman" w:hAnsi="Times New Roman" w:cs="Times New Roman"/>
          <w:color w:val="000000"/>
        </w:rPr>
        <w:tab/>
      </w:r>
      <w:r>
        <w:rPr>
          <w:rFonts w:ascii="Times New Roman" w:hAnsi="Times New Roman" w:cs="Times New Roman"/>
        </w:rPr>
        <w:t xml:space="preserve">Судом постановлено вышеприведенное решение, об отмене которого просит </w:t>
      </w:r>
      <w:proofErr w:type="gramStart"/>
      <w:r w:rsidR="00704DB3">
        <w:rPr>
          <w:rFonts w:ascii="Times New Roman" w:hAnsi="Times New Roman" w:cs="Times New Roman"/>
        </w:rPr>
        <w:t>п</w:t>
      </w:r>
      <w:r>
        <w:rPr>
          <w:rFonts w:ascii="Times New Roman" w:hAnsi="Times New Roman" w:cs="Times New Roman"/>
        </w:rPr>
        <w:t>редставитель  истца</w:t>
      </w:r>
      <w:proofErr w:type="gramEnd"/>
      <w:r>
        <w:rPr>
          <w:rFonts w:ascii="Times New Roman" w:hAnsi="Times New Roman" w:cs="Times New Roman"/>
        </w:rPr>
        <w:t xml:space="preserve">  Н</w:t>
      </w:r>
      <w:r w:rsidR="00704DB3">
        <w:rPr>
          <w:rFonts w:ascii="Times New Roman" w:hAnsi="Times New Roman" w:cs="Times New Roman"/>
        </w:rPr>
        <w:t>.</w:t>
      </w:r>
      <w:r>
        <w:rPr>
          <w:rFonts w:ascii="Times New Roman" w:hAnsi="Times New Roman" w:cs="Times New Roman"/>
        </w:rPr>
        <w:t xml:space="preserve">И.О.  по </w:t>
      </w:r>
      <w:proofErr w:type="gramStart"/>
      <w:r>
        <w:rPr>
          <w:rFonts w:ascii="Times New Roman" w:hAnsi="Times New Roman" w:cs="Times New Roman"/>
        </w:rPr>
        <w:t>доверенности  М</w:t>
      </w:r>
      <w:r w:rsidR="00704DB3">
        <w:rPr>
          <w:rFonts w:ascii="Times New Roman" w:hAnsi="Times New Roman" w:cs="Times New Roman"/>
        </w:rPr>
        <w:t>.</w:t>
      </w:r>
      <w:r>
        <w:rPr>
          <w:rFonts w:ascii="Times New Roman" w:hAnsi="Times New Roman" w:cs="Times New Roman"/>
        </w:rPr>
        <w:t>И.Г.</w:t>
      </w:r>
      <w:proofErr w:type="gramEnd"/>
      <w:r>
        <w:rPr>
          <w:rFonts w:ascii="Times New Roman" w:hAnsi="Times New Roman" w:cs="Times New Roman"/>
        </w:rPr>
        <w:t xml:space="preserve">  </w:t>
      </w:r>
      <w:proofErr w:type="gramStart"/>
      <w:r>
        <w:rPr>
          <w:rFonts w:ascii="Times New Roman" w:hAnsi="Times New Roman" w:cs="Times New Roman"/>
        </w:rPr>
        <w:t>по  доводам</w:t>
      </w:r>
      <w:proofErr w:type="gramEnd"/>
      <w:r>
        <w:rPr>
          <w:rFonts w:ascii="Times New Roman" w:hAnsi="Times New Roman" w:cs="Times New Roman"/>
        </w:rPr>
        <w:t xml:space="preserve">  апелляционной жалобы</w:t>
      </w:r>
      <w:r>
        <w:rPr>
          <w:rFonts w:ascii="Times New Roman" w:hAnsi="Times New Roman" w:cs="Times New Roman"/>
          <w:color w:val="000000"/>
        </w:rPr>
        <w:t xml:space="preserve">  и дополнениям к ней</w:t>
      </w:r>
      <w:r>
        <w:rPr>
          <w:rFonts w:ascii="Times New Roman" w:hAnsi="Times New Roman" w:cs="Times New Roman"/>
        </w:rPr>
        <w:t>,</w:t>
      </w:r>
      <w:r>
        <w:rPr>
          <w:rFonts w:ascii="Times New Roman" w:hAnsi="Times New Roman" w:cs="Times New Roman"/>
          <w:b/>
          <w:bCs/>
        </w:rPr>
        <w:t xml:space="preserve"> </w:t>
      </w:r>
      <w:r>
        <w:rPr>
          <w:rFonts w:ascii="Times New Roman" w:hAnsi="Times New Roman" w:cs="Times New Roman"/>
        </w:rPr>
        <w:t xml:space="preserve">указывая, в том числе, на </w:t>
      </w:r>
      <w:proofErr w:type="spellStart"/>
      <w:r>
        <w:rPr>
          <w:rFonts w:ascii="Times New Roman" w:hAnsi="Times New Roman" w:cs="Times New Roman"/>
        </w:rPr>
        <w:t>неизвещение</w:t>
      </w:r>
      <w:proofErr w:type="spellEnd"/>
      <w:r>
        <w:rPr>
          <w:rFonts w:ascii="Times New Roman" w:hAnsi="Times New Roman" w:cs="Times New Roman"/>
        </w:rPr>
        <w:t xml:space="preserve"> третьего  лица  Н</w:t>
      </w:r>
      <w:r w:rsidR="00704DB3">
        <w:rPr>
          <w:rFonts w:ascii="Times New Roman" w:hAnsi="Times New Roman" w:cs="Times New Roman"/>
        </w:rPr>
        <w:t>.</w:t>
      </w:r>
      <w:r>
        <w:rPr>
          <w:rFonts w:ascii="Times New Roman" w:hAnsi="Times New Roman" w:cs="Times New Roman"/>
        </w:rPr>
        <w:t>Ю.О. о  дате, времени и месте судебного заседания,   состоявшегося 24  января 2019  года.</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lastRenderedPageBreak/>
        <w:t xml:space="preserve">Довод апелляционной жалобы о рассмотрении дела в отсутствие </w:t>
      </w:r>
      <w:proofErr w:type="gramStart"/>
      <w:r>
        <w:rPr>
          <w:rFonts w:ascii="Times New Roman" w:hAnsi="Times New Roman" w:cs="Times New Roman"/>
        </w:rPr>
        <w:t>третьего  лица</w:t>
      </w:r>
      <w:proofErr w:type="gramEnd"/>
      <w:r>
        <w:rPr>
          <w:rFonts w:ascii="Times New Roman" w:hAnsi="Times New Roman" w:cs="Times New Roman"/>
        </w:rPr>
        <w:t xml:space="preserve">  Н</w:t>
      </w:r>
      <w:r w:rsidR="00704DB3">
        <w:rPr>
          <w:rFonts w:ascii="Times New Roman" w:hAnsi="Times New Roman" w:cs="Times New Roman"/>
        </w:rPr>
        <w:t>.</w:t>
      </w:r>
      <w:r>
        <w:rPr>
          <w:rFonts w:ascii="Times New Roman" w:hAnsi="Times New Roman" w:cs="Times New Roman"/>
        </w:rPr>
        <w:t>Ю.О. в  отсутствии   сведений  об  ее надлежащем  извещении был рассмотрен и принят судебной коллегией.</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Определением судебной коллегии по гражданским делам Московского городского суда от 08  июля 2019 года</w:t>
      </w:r>
      <w:r>
        <w:rPr>
          <w:rFonts w:ascii="Times New Roman" w:hAnsi="Times New Roman" w:cs="Times New Roman"/>
          <w:b/>
          <w:bCs/>
        </w:rPr>
        <w:t xml:space="preserve"> </w:t>
      </w:r>
      <w:r>
        <w:rPr>
          <w:rFonts w:ascii="Times New Roman" w:hAnsi="Times New Roman" w:cs="Times New Roman"/>
        </w:rPr>
        <w:t>судебная коллегия перешла к рассмотрению указанного дела по правилам производства в суде первой инстанции без учета особенностей, предусмотренных главой 39 ГПК РФ, в связи с тем, что судом первой инстанции дело рассмотрено в отсутствие третьего  лица  Н</w:t>
      </w:r>
      <w:r w:rsidR="00704DB3">
        <w:rPr>
          <w:rFonts w:ascii="Times New Roman" w:hAnsi="Times New Roman" w:cs="Times New Roman"/>
        </w:rPr>
        <w:t>.</w:t>
      </w:r>
      <w:r>
        <w:rPr>
          <w:rFonts w:ascii="Times New Roman" w:hAnsi="Times New Roman" w:cs="Times New Roman"/>
        </w:rPr>
        <w:t>Ю.О., не извещенной надлежащим образом о времени и месте судебного заседания.</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В заседание судебной коллегии истец Н</w:t>
      </w:r>
      <w:r w:rsidR="00704DB3">
        <w:rPr>
          <w:rFonts w:ascii="Times New Roman" w:hAnsi="Times New Roman" w:cs="Times New Roman"/>
        </w:rPr>
        <w:t>.</w:t>
      </w:r>
      <w:r>
        <w:rPr>
          <w:rFonts w:ascii="Times New Roman" w:hAnsi="Times New Roman" w:cs="Times New Roman"/>
        </w:rPr>
        <w:t xml:space="preserve">И.О.  и   его </w:t>
      </w:r>
      <w:proofErr w:type="gramStart"/>
      <w:r>
        <w:rPr>
          <w:rFonts w:ascii="Times New Roman" w:hAnsi="Times New Roman" w:cs="Times New Roman"/>
        </w:rPr>
        <w:t>представители  по</w:t>
      </w:r>
      <w:proofErr w:type="gramEnd"/>
      <w:r>
        <w:rPr>
          <w:rFonts w:ascii="Times New Roman" w:hAnsi="Times New Roman" w:cs="Times New Roman"/>
        </w:rPr>
        <w:t xml:space="preserve">  доверенности  М</w:t>
      </w:r>
      <w:r w:rsidR="00704DB3">
        <w:rPr>
          <w:rFonts w:ascii="Times New Roman" w:hAnsi="Times New Roman" w:cs="Times New Roman"/>
        </w:rPr>
        <w:t>.</w:t>
      </w:r>
      <w:r>
        <w:rPr>
          <w:rFonts w:ascii="Times New Roman" w:hAnsi="Times New Roman" w:cs="Times New Roman"/>
        </w:rPr>
        <w:t xml:space="preserve">И.Г.,  а  также  допущенная   в  порядке   ч.  </w:t>
      </w:r>
      <w:proofErr w:type="gramStart"/>
      <w:r>
        <w:rPr>
          <w:rFonts w:ascii="Times New Roman" w:hAnsi="Times New Roman" w:cs="Times New Roman"/>
        </w:rPr>
        <w:t>6  ст.</w:t>
      </w:r>
      <w:proofErr w:type="gramEnd"/>
      <w:r>
        <w:rPr>
          <w:rFonts w:ascii="Times New Roman" w:hAnsi="Times New Roman" w:cs="Times New Roman"/>
        </w:rPr>
        <w:t xml:space="preserve">  </w:t>
      </w:r>
      <w:proofErr w:type="gramStart"/>
      <w:r>
        <w:rPr>
          <w:rFonts w:ascii="Times New Roman" w:hAnsi="Times New Roman" w:cs="Times New Roman"/>
        </w:rPr>
        <w:t>53  ГПК</w:t>
      </w:r>
      <w:proofErr w:type="gramEnd"/>
      <w:r>
        <w:rPr>
          <w:rFonts w:ascii="Times New Roman" w:hAnsi="Times New Roman" w:cs="Times New Roman"/>
        </w:rPr>
        <w:t xml:space="preserve">  РФ Н</w:t>
      </w:r>
      <w:r w:rsidR="00704DB3">
        <w:rPr>
          <w:rFonts w:ascii="Times New Roman" w:hAnsi="Times New Roman" w:cs="Times New Roman"/>
        </w:rPr>
        <w:t>.</w:t>
      </w:r>
      <w:r>
        <w:rPr>
          <w:rFonts w:ascii="Times New Roman" w:hAnsi="Times New Roman" w:cs="Times New Roman"/>
        </w:rPr>
        <w:t xml:space="preserve">Ю.О.,  являющаяся  также  третьим  лицом   по  делу,  в  заседание  судебной  коллегии   явились,  доводы   искового  заявления  и апелляционной  жалобы  и </w:t>
      </w:r>
      <w:r>
        <w:rPr>
          <w:rFonts w:ascii="Times New Roman" w:hAnsi="Times New Roman" w:cs="Times New Roman"/>
          <w:color w:val="000000"/>
        </w:rPr>
        <w:t xml:space="preserve">дополнений   к  ней  </w:t>
      </w:r>
      <w:r>
        <w:rPr>
          <w:rFonts w:ascii="Times New Roman" w:hAnsi="Times New Roman" w:cs="Times New Roman"/>
        </w:rPr>
        <w:t xml:space="preserve">поддержали.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Ответчики К</w:t>
      </w:r>
      <w:r w:rsidR="00704DB3">
        <w:rPr>
          <w:rFonts w:ascii="Times New Roman" w:hAnsi="Times New Roman" w:cs="Times New Roman"/>
        </w:rPr>
        <w:t>.</w:t>
      </w:r>
      <w:r>
        <w:rPr>
          <w:rFonts w:ascii="Times New Roman" w:hAnsi="Times New Roman" w:cs="Times New Roman"/>
        </w:rPr>
        <w:t>В.И., Н</w:t>
      </w:r>
      <w:r w:rsidR="00704DB3">
        <w:rPr>
          <w:rFonts w:ascii="Times New Roman" w:hAnsi="Times New Roman" w:cs="Times New Roman"/>
        </w:rPr>
        <w:t>.</w:t>
      </w:r>
      <w:r>
        <w:rPr>
          <w:rFonts w:ascii="Times New Roman" w:hAnsi="Times New Roman" w:cs="Times New Roman"/>
        </w:rPr>
        <w:t xml:space="preserve">Т.Д., представитель ответчиков </w:t>
      </w:r>
      <w:r w:rsidRPr="00704DB3">
        <w:rPr>
          <w:rFonts w:ascii="Times New Roman" w:hAnsi="Times New Roman" w:cs="Times New Roman"/>
          <w:b/>
          <w:bCs/>
        </w:rPr>
        <w:t xml:space="preserve">адвокат Лаврова Е.А. </w:t>
      </w:r>
      <w:proofErr w:type="gramStart"/>
      <w:r>
        <w:rPr>
          <w:rFonts w:ascii="Times New Roman" w:hAnsi="Times New Roman" w:cs="Times New Roman"/>
        </w:rPr>
        <w:t>в  заседание</w:t>
      </w:r>
      <w:proofErr w:type="gramEnd"/>
      <w:r>
        <w:rPr>
          <w:rFonts w:ascii="Times New Roman" w:hAnsi="Times New Roman" w:cs="Times New Roman"/>
        </w:rPr>
        <w:t xml:space="preserve">  судебной  коллегии   явились,  возражали   против доводов   искового  заявления  и апелляционной  жалобы.  </w:t>
      </w:r>
      <w:proofErr w:type="gramStart"/>
      <w:r>
        <w:rPr>
          <w:rFonts w:ascii="Times New Roman" w:hAnsi="Times New Roman" w:cs="Times New Roman"/>
        </w:rPr>
        <w:t>Также  просили</w:t>
      </w:r>
      <w:proofErr w:type="gramEnd"/>
      <w:r>
        <w:rPr>
          <w:rFonts w:ascii="Times New Roman" w:hAnsi="Times New Roman" w:cs="Times New Roman"/>
        </w:rPr>
        <w:t xml:space="preserve">  взыскать с     истца  в пользу   ответчика К</w:t>
      </w:r>
      <w:r w:rsidR="00704DB3">
        <w:rPr>
          <w:rFonts w:ascii="Times New Roman" w:hAnsi="Times New Roman" w:cs="Times New Roman"/>
        </w:rPr>
        <w:t>.</w:t>
      </w:r>
      <w:r>
        <w:rPr>
          <w:rFonts w:ascii="Times New Roman" w:hAnsi="Times New Roman" w:cs="Times New Roman"/>
        </w:rPr>
        <w:t xml:space="preserve">В.И.  </w:t>
      </w:r>
      <w:proofErr w:type="gramStart"/>
      <w:r>
        <w:rPr>
          <w:rFonts w:ascii="Times New Roman" w:hAnsi="Times New Roman" w:cs="Times New Roman"/>
        </w:rPr>
        <w:t>судебные  расходы</w:t>
      </w:r>
      <w:proofErr w:type="gramEnd"/>
      <w:r>
        <w:rPr>
          <w:rFonts w:ascii="Times New Roman" w:hAnsi="Times New Roman" w:cs="Times New Roman"/>
        </w:rPr>
        <w:t xml:space="preserve">   на  оплату   услуг  представителя    при  рассмотрении   дела  судом  апелляционной  инстанции   в  размере    </w:t>
      </w:r>
      <w:r>
        <w:rPr>
          <w:rFonts w:ascii="Arial" w:hAnsi="Arial" w:cs="Arial"/>
        </w:rPr>
        <w:t xml:space="preserve">*** </w:t>
      </w:r>
      <w:r>
        <w:rPr>
          <w:rFonts w:ascii="Times New Roman" w:hAnsi="Times New Roman" w:cs="Times New Roman"/>
        </w:rPr>
        <w:t xml:space="preserve">  руб.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Третье лицо Н</w:t>
      </w:r>
      <w:r w:rsidR="00704DB3">
        <w:rPr>
          <w:rFonts w:ascii="Times New Roman" w:hAnsi="Times New Roman" w:cs="Times New Roman"/>
        </w:rPr>
        <w:t>.</w:t>
      </w:r>
      <w:r>
        <w:rPr>
          <w:rFonts w:ascii="Times New Roman" w:hAnsi="Times New Roman" w:cs="Times New Roman"/>
        </w:rPr>
        <w:t xml:space="preserve">О.И. </w:t>
      </w:r>
      <w:proofErr w:type="gramStart"/>
      <w:r>
        <w:rPr>
          <w:rFonts w:ascii="Times New Roman" w:hAnsi="Times New Roman" w:cs="Times New Roman"/>
        </w:rPr>
        <w:t>в  заседание</w:t>
      </w:r>
      <w:proofErr w:type="gramEnd"/>
      <w:r>
        <w:rPr>
          <w:rFonts w:ascii="Times New Roman" w:hAnsi="Times New Roman" w:cs="Times New Roman"/>
        </w:rPr>
        <w:t xml:space="preserve">  судебной  коллегии     не явилась,     о  дате, времени и месте  судебного  заседания   извещена.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Руководствуясь  ст.</w:t>
      </w:r>
      <w:proofErr w:type="gramEnd"/>
      <w:r>
        <w:rPr>
          <w:rFonts w:ascii="Times New Roman" w:hAnsi="Times New Roman" w:cs="Times New Roman"/>
        </w:rPr>
        <w:t xml:space="preserve"> 167  ГПК   РФ,  судебная коллегия  полагает  возможным рассмотреть  дело  при данной  явке.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Судебная коллегия, исследовав материалы дела, заслушав объяснения  явившихся  участников процесса,  обсудив доводы  искового   заявления и апелляционной жалобы, </w:t>
      </w:r>
      <w:r>
        <w:rPr>
          <w:rFonts w:ascii="Times New Roman" w:hAnsi="Times New Roman" w:cs="Times New Roman"/>
          <w:color w:val="000000"/>
        </w:rPr>
        <w:t xml:space="preserve">дополнений   к  ней,  </w:t>
      </w:r>
      <w:r>
        <w:rPr>
          <w:rFonts w:ascii="Times New Roman" w:hAnsi="Times New Roman" w:cs="Times New Roman"/>
        </w:rPr>
        <w:t>приходит  к выводу о том, что решение суда первой инстанции по настоящему делу подлежит отмене с вынесением нового решения в связи со следующим.</w:t>
      </w:r>
    </w:p>
    <w:p w:rsidR="007153D3" w:rsidRDefault="007153D3" w:rsidP="007153D3">
      <w:pPr>
        <w:autoSpaceDE w:val="0"/>
        <w:autoSpaceDN w:val="0"/>
        <w:adjustRightInd w:val="0"/>
        <w:ind w:firstLine="708"/>
        <w:jc w:val="both"/>
        <w:rPr>
          <w:rFonts w:ascii="Times New Roman" w:hAnsi="Times New Roman" w:cs="Times New Roman"/>
        </w:rPr>
      </w:pPr>
      <w:r>
        <w:rPr>
          <w:rFonts w:ascii="Times New Roman" w:hAnsi="Times New Roman" w:cs="Times New Roman"/>
        </w:rPr>
        <w:t>В соответствии с ч. 1 ст. 195 ГПК РФ решение должно быть законным и обоснованным.</w:t>
      </w:r>
    </w:p>
    <w:p w:rsidR="007153D3" w:rsidRDefault="007153D3" w:rsidP="007153D3">
      <w:pPr>
        <w:autoSpaceDE w:val="0"/>
        <w:autoSpaceDN w:val="0"/>
        <w:adjustRightInd w:val="0"/>
        <w:ind w:firstLine="708"/>
        <w:jc w:val="both"/>
        <w:rPr>
          <w:rFonts w:ascii="Times New Roman" w:hAnsi="Times New Roman" w:cs="Times New Roman"/>
        </w:rPr>
      </w:pPr>
      <w:r>
        <w:rPr>
          <w:rFonts w:ascii="Times New Roman" w:hAnsi="Times New Roman" w:cs="Times New Roman"/>
        </w:rPr>
        <w:t>В соответствии с п. 3 Постановления Пленума Верховного Суда Российской Федерации от 19 декабря 2003 г. № 23 «О судебном решении» решение является законным в том случае, когда оно принято при точном соблюдении норм процессуального права и в полном соответствии с нормами материального права, которые подлежат применению к данному правоотношению, или основано на применении в необходимых случаях аналогии закона или аналогии права (часть 1 статьи 1, часть 3 статьи 11 ГПК РФ) (п. 2 Постановления Пленума ВС РФ).</w:t>
      </w:r>
    </w:p>
    <w:p w:rsidR="007153D3" w:rsidRDefault="007153D3" w:rsidP="007153D3">
      <w:pPr>
        <w:autoSpaceDE w:val="0"/>
        <w:autoSpaceDN w:val="0"/>
        <w:adjustRightInd w:val="0"/>
        <w:ind w:firstLine="708"/>
        <w:jc w:val="both"/>
        <w:rPr>
          <w:rFonts w:ascii="Times New Roman" w:hAnsi="Times New Roman" w:cs="Times New Roman"/>
        </w:rPr>
      </w:pPr>
      <w:r>
        <w:rPr>
          <w:rFonts w:ascii="Times New Roman" w:hAnsi="Times New Roman" w:cs="Times New Roman"/>
        </w:rPr>
        <w:t>В соответствии с п. 2 ч. 4 ст. 330 ГПК РФ основанием для отмены решения суда первой инстанции в любом случае является рассмотрение дела в отсутствие кого-либо из лиц, участвующих в деле и не извещенных надлежащим образом о времени и месте судебного заседания.</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В соответствии со ст. 113 ГПК РФ лица, участвующие в деле, извещаются или вызываются в суд заказным письмом с уведомлением о вручении, судебной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судебного извещения или вызова и его вручение адресату.</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Согласно ст. 167 ГПК РФ в случае неявки в судебное заседание кого-либо из лиц, участвующих в деле, в отношении которых отсутствуют сведения об их извещении, разбирательство дела откладывается. Суд вправе рассмотреть дело в случае неявки кого-либо из лиц, участвующих в деле и извещенных о времени и месте судебного заседания, если ими не представлены сведения о причинах неявки или суд признает причины их неявки неуважительными.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lastRenderedPageBreak/>
        <w:t xml:space="preserve">Как следует из материалов </w:t>
      </w:r>
      <w:proofErr w:type="gramStart"/>
      <w:r>
        <w:rPr>
          <w:rFonts w:ascii="Times New Roman" w:hAnsi="Times New Roman" w:cs="Times New Roman"/>
        </w:rPr>
        <w:t xml:space="preserve">дела,   </w:t>
      </w:r>
      <w:proofErr w:type="gramEnd"/>
      <w:r>
        <w:rPr>
          <w:rFonts w:ascii="Times New Roman" w:hAnsi="Times New Roman" w:cs="Times New Roman"/>
        </w:rPr>
        <w:t>определением  суда   от   21  декабря   2018  года  (в протокольной  форме) к  участию  в деле в  качестве  третьих  лиц,  не  заявляющих  самостоятельные  требования  относительно  предмета  спора,  привлечены Н</w:t>
      </w:r>
      <w:r w:rsidR="00704DB3">
        <w:rPr>
          <w:rFonts w:ascii="Times New Roman" w:hAnsi="Times New Roman" w:cs="Times New Roman"/>
        </w:rPr>
        <w:t>.</w:t>
      </w:r>
      <w:r>
        <w:rPr>
          <w:rFonts w:ascii="Times New Roman" w:hAnsi="Times New Roman" w:cs="Times New Roman"/>
        </w:rPr>
        <w:t>О.И.,  Н</w:t>
      </w:r>
      <w:r w:rsidR="00704DB3">
        <w:rPr>
          <w:rFonts w:ascii="Times New Roman" w:hAnsi="Times New Roman" w:cs="Times New Roman"/>
        </w:rPr>
        <w:t>.</w:t>
      </w:r>
      <w:r>
        <w:rPr>
          <w:rFonts w:ascii="Times New Roman" w:hAnsi="Times New Roman" w:cs="Times New Roman"/>
        </w:rPr>
        <w:t xml:space="preserve"> Ю.О.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Между </w:t>
      </w:r>
      <w:proofErr w:type="gramStart"/>
      <w:r>
        <w:rPr>
          <w:rFonts w:ascii="Times New Roman" w:hAnsi="Times New Roman" w:cs="Times New Roman"/>
        </w:rPr>
        <w:t xml:space="preserve">тем,   </w:t>
      </w:r>
      <w:proofErr w:type="gramEnd"/>
      <w:r>
        <w:rPr>
          <w:rFonts w:ascii="Times New Roman" w:hAnsi="Times New Roman" w:cs="Times New Roman"/>
        </w:rPr>
        <w:t>сведений  об  извещении Н</w:t>
      </w:r>
      <w:r w:rsidR="00704DB3">
        <w:rPr>
          <w:rFonts w:ascii="Times New Roman" w:hAnsi="Times New Roman" w:cs="Times New Roman"/>
        </w:rPr>
        <w:t>.</w:t>
      </w:r>
      <w:r>
        <w:rPr>
          <w:rFonts w:ascii="Times New Roman" w:hAnsi="Times New Roman" w:cs="Times New Roman"/>
        </w:rPr>
        <w:t xml:space="preserve">Ю.О.   </w:t>
      </w:r>
      <w:proofErr w:type="gramStart"/>
      <w:r>
        <w:rPr>
          <w:rFonts w:ascii="Times New Roman" w:hAnsi="Times New Roman" w:cs="Times New Roman"/>
        </w:rPr>
        <w:t>о  дате</w:t>
      </w:r>
      <w:proofErr w:type="gramEnd"/>
      <w:r>
        <w:rPr>
          <w:rFonts w:ascii="Times New Roman" w:hAnsi="Times New Roman" w:cs="Times New Roman"/>
        </w:rPr>
        <w:t xml:space="preserve">,  времени  и месте  судебного  заседания,  назначенного  на 24  января 2019  года,  когда  было  постановлено  обжалуемое  решение,  материалы  дела   не  содержат.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Таким образом, дело было рассмотрено в </w:t>
      </w:r>
      <w:proofErr w:type="gramStart"/>
      <w:r>
        <w:rPr>
          <w:rFonts w:ascii="Times New Roman" w:hAnsi="Times New Roman" w:cs="Times New Roman"/>
        </w:rPr>
        <w:t>отсутствие  третьего</w:t>
      </w:r>
      <w:proofErr w:type="gramEnd"/>
      <w:r>
        <w:rPr>
          <w:rFonts w:ascii="Times New Roman" w:hAnsi="Times New Roman" w:cs="Times New Roman"/>
        </w:rPr>
        <w:t xml:space="preserve">   лица Н</w:t>
      </w:r>
      <w:r w:rsidR="00704DB3">
        <w:rPr>
          <w:rFonts w:ascii="Times New Roman" w:hAnsi="Times New Roman" w:cs="Times New Roman"/>
        </w:rPr>
        <w:t>.</w:t>
      </w:r>
      <w:r>
        <w:rPr>
          <w:rFonts w:ascii="Times New Roman" w:hAnsi="Times New Roman" w:cs="Times New Roman"/>
        </w:rPr>
        <w:t>Ю.О., которая не была извещена надлежащим образом о времени и месте судебного заседания.</w:t>
      </w:r>
    </w:p>
    <w:p w:rsidR="007153D3" w:rsidRDefault="007153D3" w:rsidP="007153D3">
      <w:pPr>
        <w:autoSpaceDE w:val="0"/>
        <w:autoSpaceDN w:val="0"/>
        <w:adjustRightInd w:val="0"/>
        <w:ind w:firstLine="720"/>
        <w:jc w:val="both"/>
        <w:rPr>
          <w:rFonts w:ascii="Times New Roman" w:hAnsi="Times New Roman" w:cs="Times New Roman"/>
        </w:rPr>
      </w:pPr>
      <w:r>
        <w:rPr>
          <w:rFonts w:ascii="Times New Roman" w:hAnsi="Times New Roman" w:cs="Times New Roman"/>
        </w:rPr>
        <w:t xml:space="preserve">При таких обстоятельствах решение Савеловского районного суда </w:t>
      </w:r>
      <w:proofErr w:type="spellStart"/>
      <w:r>
        <w:rPr>
          <w:rFonts w:ascii="Times New Roman" w:hAnsi="Times New Roman" w:cs="Times New Roman"/>
        </w:rPr>
        <w:t>г.Москвы</w:t>
      </w:r>
      <w:proofErr w:type="spellEnd"/>
      <w:r>
        <w:rPr>
          <w:rFonts w:ascii="Times New Roman" w:hAnsi="Times New Roman" w:cs="Times New Roman"/>
        </w:rPr>
        <w:t xml:space="preserve"> от  24  января 2019  года  в редакции   определения  того  же  суда об  исправлении   описки 19  июня   2019  года не может быть признано законным и подлежит отмене. </w:t>
      </w:r>
    </w:p>
    <w:p w:rsidR="007153D3" w:rsidRDefault="007153D3" w:rsidP="007153D3">
      <w:pPr>
        <w:autoSpaceDE w:val="0"/>
        <w:autoSpaceDN w:val="0"/>
        <w:adjustRightInd w:val="0"/>
        <w:ind w:firstLine="720"/>
        <w:jc w:val="both"/>
        <w:rPr>
          <w:rFonts w:ascii="Times New Roman" w:hAnsi="Times New Roman" w:cs="Times New Roman"/>
        </w:rPr>
      </w:pPr>
      <w:r>
        <w:rPr>
          <w:rFonts w:ascii="Times New Roman" w:hAnsi="Times New Roman" w:cs="Times New Roman"/>
        </w:rPr>
        <w:t>Разрешая заявленные Н</w:t>
      </w:r>
      <w:r w:rsidR="00704DB3">
        <w:rPr>
          <w:rFonts w:ascii="Times New Roman" w:hAnsi="Times New Roman" w:cs="Times New Roman"/>
        </w:rPr>
        <w:t>.</w:t>
      </w:r>
      <w:r>
        <w:rPr>
          <w:rFonts w:ascii="Times New Roman" w:hAnsi="Times New Roman" w:cs="Times New Roman"/>
        </w:rPr>
        <w:t>И.О.   требования к К</w:t>
      </w:r>
      <w:r w:rsidR="00704DB3">
        <w:rPr>
          <w:rFonts w:ascii="Times New Roman" w:hAnsi="Times New Roman" w:cs="Times New Roman"/>
        </w:rPr>
        <w:t>.</w:t>
      </w:r>
      <w:r>
        <w:rPr>
          <w:rFonts w:ascii="Times New Roman" w:hAnsi="Times New Roman" w:cs="Times New Roman"/>
        </w:rPr>
        <w:t>В.И., Н</w:t>
      </w:r>
      <w:r w:rsidR="00704DB3">
        <w:rPr>
          <w:rFonts w:ascii="Times New Roman" w:hAnsi="Times New Roman" w:cs="Times New Roman"/>
        </w:rPr>
        <w:t>.</w:t>
      </w:r>
      <w:r>
        <w:rPr>
          <w:rFonts w:ascii="Times New Roman" w:hAnsi="Times New Roman" w:cs="Times New Roman"/>
        </w:rPr>
        <w:t xml:space="preserve">Т.Д. о признании недействительным договора дарения долей в </w:t>
      </w:r>
      <w:proofErr w:type="gramStart"/>
      <w:r>
        <w:rPr>
          <w:rFonts w:ascii="Times New Roman" w:hAnsi="Times New Roman" w:cs="Times New Roman"/>
        </w:rPr>
        <w:t>праве  собственности</w:t>
      </w:r>
      <w:proofErr w:type="gramEnd"/>
      <w:r>
        <w:rPr>
          <w:rFonts w:ascii="Times New Roman" w:hAnsi="Times New Roman" w:cs="Times New Roman"/>
        </w:rPr>
        <w:t xml:space="preserve"> на квартиру, применении последствий недействительности сделки, судебная коллегия приходит к следующему.</w:t>
      </w:r>
    </w:p>
    <w:p w:rsidR="007153D3" w:rsidRDefault="007153D3" w:rsidP="007153D3">
      <w:pPr>
        <w:autoSpaceDE w:val="0"/>
        <w:autoSpaceDN w:val="0"/>
        <w:adjustRightInd w:val="0"/>
        <w:ind w:firstLine="706"/>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  соответствии</w:t>
      </w:r>
      <w:proofErr w:type="gramEnd"/>
      <w:r>
        <w:rPr>
          <w:rFonts w:ascii="Times New Roman" w:hAnsi="Times New Roman" w:cs="Times New Roman"/>
        </w:rPr>
        <w:t xml:space="preserve">  со  ст.  </w:t>
      </w:r>
      <w:proofErr w:type="gramStart"/>
      <w:r>
        <w:rPr>
          <w:rFonts w:ascii="Times New Roman" w:hAnsi="Times New Roman" w:cs="Times New Roman"/>
        </w:rPr>
        <w:t>166  ГК</w:t>
      </w:r>
      <w:proofErr w:type="gramEnd"/>
      <w:r>
        <w:rPr>
          <w:rFonts w:ascii="Times New Roman" w:hAnsi="Times New Roman" w:cs="Times New Roman"/>
        </w:rPr>
        <w:t xml:space="preserve">  РФ сделка недействительна по основаниям, установленным настоящим Кодексом, в силу признания ее таковой судом (оспоримая сделка), либо независимо от такого признания (ничтожная сделка).</w:t>
      </w:r>
    </w:p>
    <w:p w:rsidR="007153D3" w:rsidRDefault="007153D3" w:rsidP="007153D3">
      <w:pPr>
        <w:autoSpaceDE w:val="0"/>
        <w:autoSpaceDN w:val="0"/>
        <w:adjustRightInd w:val="0"/>
        <w:ind w:firstLine="706"/>
        <w:jc w:val="both"/>
        <w:rPr>
          <w:rFonts w:ascii="Times New Roman" w:hAnsi="Times New Roman" w:cs="Times New Roman"/>
        </w:rPr>
      </w:pPr>
      <w:r>
        <w:rPr>
          <w:rFonts w:ascii="Times New Roman" w:hAnsi="Times New Roman" w:cs="Times New Roman"/>
        </w:rPr>
        <w:t>При этом требование о применении последствий недействительности ничтожной сделки может быть предъявлено любым заинтересованным лицом.</w:t>
      </w:r>
    </w:p>
    <w:p w:rsidR="007153D3" w:rsidRDefault="007153D3" w:rsidP="007153D3">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В силу ч. 1 ст. </w:t>
      </w:r>
      <w:proofErr w:type="gramStart"/>
      <w:r>
        <w:rPr>
          <w:rFonts w:ascii="Times New Roman" w:hAnsi="Times New Roman" w:cs="Times New Roman"/>
        </w:rPr>
        <w:t>167  ГК</w:t>
      </w:r>
      <w:proofErr w:type="gramEnd"/>
      <w:r>
        <w:rPr>
          <w:rFonts w:ascii="Times New Roman" w:hAnsi="Times New Roman" w:cs="Times New Roman"/>
        </w:rPr>
        <w:t xml:space="preserve">  РФ недействительная сделка не влечет юридических последствий, за исключением тех, которые связаны с ее недействительностью, и недействительна с момента ее совершения.</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При недействительности сделки каждая из сторон обязана возвратить другой все полученное по сделке, а в случае невозможности возвратить полученное в натуре (в том числе тогда, когда полученное выражается в пользовании имуществом, выполненной работе или предоставленной услуге) возместить его стоимость, если иные последствия недействительности сделки не предусмотрены законом.</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Как усматривается из материалов дела, **</w:t>
      </w:r>
      <w:proofErr w:type="gramStart"/>
      <w:r>
        <w:rPr>
          <w:rFonts w:ascii="Times New Roman" w:hAnsi="Times New Roman" w:cs="Times New Roman"/>
        </w:rPr>
        <w:t>*  г.</w:t>
      </w:r>
      <w:proofErr w:type="gramEnd"/>
      <w:r>
        <w:rPr>
          <w:rFonts w:ascii="Times New Roman" w:hAnsi="Times New Roman" w:cs="Times New Roman"/>
        </w:rPr>
        <w:t xml:space="preserve"> между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 xml:space="preserve">и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В.И.</w:t>
      </w:r>
      <w:proofErr w:type="gramEnd"/>
      <w:r>
        <w:rPr>
          <w:rFonts w:ascii="Times New Roman" w:hAnsi="Times New Roman" w:cs="Times New Roman"/>
        </w:rPr>
        <w:t xml:space="preserve">  </w:t>
      </w:r>
      <w:proofErr w:type="spellEnd"/>
      <w:r>
        <w:rPr>
          <w:rFonts w:ascii="Times New Roman" w:hAnsi="Times New Roman" w:cs="Times New Roman"/>
        </w:rPr>
        <w:t>заключен договор дарения **</w:t>
      </w:r>
      <w:proofErr w:type="gramStart"/>
      <w:r>
        <w:rPr>
          <w:rFonts w:ascii="Times New Roman" w:hAnsi="Times New Roman" w:cs="Times New Roman"/>
        </w:rPr>
        <w:t>*  долей</w:t>
      </w:r>
      <w:proofErr w:type="gramEnd"/>
      <w:r>
        <w:rPr>
          <w:rFonts w:ascii="Times New Roman" w:hAnsi="Times New Roman" w:cs="Times New Roman"/>
        </w:rPr>
        <w:t xml:space="preserve"> в праве собственности на жилое помещение, расположенное по адресу: ***,  согласно  условий  которого Н</w:t>
      </w:r>
      <w:r w:rsidR="00704DB3">
        <w:rPr>
          <w:rFonts w:ascii="Times New Roman" w:hAnsi="Times New Roman" w:cs="Times New Roman"/>
        </w:rPr>
        <w:t>.</w:t>
      </w:r>
      <w:r>
        <w:rPr>
          <w:rFonts w:ascii="Times New Roman" w:hAnsi="Times New Roman" w:cs="Times New Roman"/>
        </w:rPr>
        <w:t xml:space="preserve">Т.Д.  подарила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 xml:space="preserve">В.И.  </w:t>
      </w:r>
      <w:proofErr w:type="spellEnd"/>
      <w:r>
        <w:rPr>
          <w:rFonts w:ascii="Times New Roman" w:hAnsi="Times New Roman" w:cs="Times New Roman"/>
        </w:rPr>
        <w:t xml:space="preserve">  </w:t>
      </w:r>
      <w:proofErr w:type="gramStart"/>
      <w:r>
        <w:rPr>
          <w:rFonts w:ascii="Times New Roman" w:hAnsi="Times New Roman" w:cs="Times New Roman"/>
        </w:rPr>
        <w:t>принадлежащие  ей</w:t>
      </w:r>
      <w:proofErr w:type="gramEnd"/>
      <w:r>
        <w:rPr>
          <w:rFonts w:ascii="Times New Roman" w:hAnsi="Times New Roman" w:cs="Times New Roman"/>
        </w:rPr>
        <w:t xml:space="preserve">  ***   долей  в  праве    общей  долевой  собственности  на    квартиру  по  вышеуказанному  адресу.  </w:t>
      </w:r>
      <w:proofErr w:type="gramStart"/>
      <w:r>
        <w:rPr>
          <w:rFonts w:ascii="Times New Roman" w:hAnsi="Times New Roman" w:cs="Times New Roman"/>
        </w:rPr>
        <w:t>Указанный  договор</w:t>
      </w:r>
      <w:proofErr w:type="gramEnd"/>
      <w:r>
        <w:rPr>
          <w:rFonts w:ascii="Times New Roman" w:hAnsi="Times New Roman" w:cs="Times New Roman"/>
        </w:rPr>
        <w:t xml:space="preserve">  дарения  доли квартиры  удостоверен   Иваненко  Е.В.,   </w:t>
      </w:r>
      <w:proofErr w:type="spellStart"/>
      <w:r>
        <w:rPr>
          <w:rFonts w:ascii="Times New Roman" w:hAnsi="Times New Roman" w:cs="Times New Roman"/>
        </w:rPr>
        <w:t>вр.и.о</w:t>
      </w:r>
      <w:proofErr w:type="spellEnd"/>
      <w:r>
        <w:rPr>
          <w:rFonts w:ascii="Times New Roman" w:hAnsi="Times New Roman" w:cs="Times New Roman"/>
        </w:rPr>
        <w:t xml:space="preserve">.  </w:t>
      </w:r>
      <w:proofErr w:type="gramStart"/>
      <w:r>
        <w:rPr>
          <w:rFonts w:ascii="Times New Roman" w:hAnsi="Times New Roman" w:cs="Times New Roman"/>
        </w:rPr>
        <w:t xml:space="preserve">нотариуса  </w:t>
      </w:r>
      <w:proofErr w:type="spellStart"/>
      <w:r>
        <w:rPr>
          <w:rFonts w:ascii="Times New Roman" w:hAnsi="Times New Roman" w:cs="Times New Roman"/>
        </w:rPr>
        <w:t>г.Москвы</w:t>
      </w:r>
      <w:proofErr w:type="spellEnd"/>
      <w:proofErr w:type="gramEnd"/>
      <w:r>
        <w:rPr>
          <w:rFonts w:ascii="Times New Roman" w:hAnsi="Times New Roman" w:cs="Times New Roman"/>
        </w:rPr>
        <w:t xml:space="preserve">  Якушевой  Л.И.  </w:t>
      </w:r>
      <w:proofErr w:type="gramStart"/>
      <w:r>
        <w:rPr>
          <w:rFonts w:ascii="Times New Roman" w:hAnsi="Times New Roman" w:cs="Times New Roman"/>
        </w:rPr>
        <w:t>за  реестровым</w:t>
      </w:r>
      <w:proofErr w:type="gramEnd"/>
      <w:r>
        <w:rPr>
          <w:rFonts w:ascii="Times New Roman" w:hAnsi="Times New Roman" w:cs="Times New Roman"/>
        </w:rPr>
        <w:t xml:space="preserve">  № ***, зарегистрирован  в  Управлении  </w:t>
      </w:r>
      <w:proofErr w:type="spellStart"/>
      <w:r>
        <w:rPr>
          <w:rFonts w:ascii="Times New Roman" w:hAnsi="Times New Roman" w:cs="Times New Roman"/>
        </w:rPr>
        <w:t>Росреестра</w:t>
      </w:r>
      <w:proofErr w:type="spellEnd"/>
      <w:r>
        <w:rPr>
          <w:rFonts w:ascii="Times New Roman" w:hAnsi="Times New Roman" w:cs="Times New Roman"/>
        </w:rPr>
        <w:t xml:space="preserve">  по  Москве  *** г.</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Право собственности К</w:t>
      </w:r>
      <w:r w:rsidR="00704DB3">
        <w:rPr>
          <w:rFonts w:ascii="Times New Roman" w:hAnsi="Times New Roman" w:cs="Times New Roman"/>
        </w:rPr>
        <w:t>.</w:t>
      </w:r>
      <w:r>
        <w:rPr>
          <w:rFonts w:ascii="Times New Roman" w:hAnsi="Times New Roman" w:cs="Times New Roman"/>
        </w:rPr>
        <w:t xml:space="preserve">В.И. </w:t>
      </w:r>
      <w:proofErr w:type="gramStart"/>
      <w:r>
        <w:rPr>
          <w:rFonts w:ascii="Times New Roman" w:hAnsi="Times New Roman" w:cs="Times New Roman"/>
        </w:rPr>
        <w:t>на  *</w:t>
      </w:r>
      <w:proofErr w:type="gramEnd"/>
      <w:r>
        <w:rPr>
          <w:rFonts w:ascii="Times New Roman" w:hAnsi="Times New Roman" w:cs="Times New Roman"/>
        </w:rPr>
        <w:t>**  доли указанной квартиры зарегистрировано в установленном законом порядке ***  г., №  регистрации перехода  права    собственности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   доли </w:t>
      </w:r>
      <w:proofErr w:type="gramStart"/>
      <w:r>
        <w:rPr>
          <w:rFonts w:ascii="Times New Roman" w:hAnsi="Times New Roman" w:cs="Times New Roman"/>
        </w:rPr>
        <w:t>в  праве</w:t>
      </w:r>
      <w:proofErr w:type="gramEnd"/>
      <w:r>
        <w:rPr>
          <w:rFonts w:ascii="Times New Roman" w:hAnsi="Times New Roman" w:cs="Times New Roman"/>
        </w:rPr>
        <w:t xml:space="preserve">  собственности  на  квартиру по  вышеуказанному  адресу   принадлежали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на  основании</w:t>
      </w:r>
      <w:proofErr w:type="gramEnd"/>
      <w:r>
        <w:rPr>
          <w:rFonts w:ascii="Times New Roman" w:hAnsi="Times New Roman" w:cs="Times New Roman"/>
        </w:rPr>
        <w:t xml:space="preserve">   решения   Советского   районного   суда  </w:t>
      </w:r>
      <w:proofErr w:type="spellStart"/>
      <w:r>
        <w:rPr>
          <w:rFonts w:ascii="Times New Roman" w:hAnsi="Times New Roman" w:cs="Times New Roman"/>
        </w:rPr>
        <w:t>г.Липецка</w:t>
      </w:r>
      <w:proofErr w:type="spellEnd"/>
      <w:r>
        <w:rPr>
          <w:rFonts w:ascii="Times New Roman" w:hAnsi="Times New Roman" w:cs="Times New Roman"/>
        </w:rPr>
        <w:t xml:space="preserve">   от  05  июля  2017 г.,  вступившего  в  законную  силу  12  августа  2017г.,  о  чем  в  ЕГРН  *** г.  </w:t>
      </w:r>
      <w:proofErr w:type="gramStart"/>
      <w:r>
        <w:rPr>
          <w:rFonts w:ascii="Times New Roman" w:hAnsi="Times New Roman" w:cs="Times New Roman"/>
        </w:rPr>
        <w:t>сделана  запись</w:t>
      </w:r>
      <w:proofErr w:type="gramEnd"/>
      <w:r>
        <w:rPr>
          <w:rFonts w:ascii="Times New Roman" w:hAnsi="Times New Roman" w:cs="Times New Roman"/>
        </w:rPr>
        <w:t xml:space="preserve">  регистрации    №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Вышеуказанным   решением Советского   районного   </w:t>
      </w:r>
      <w:proofErr w:type="gramStart"/>
      <w:r>
        <w:rPr>
          <w:rFonts w:ascii="Times New Roman" w:hAnsi="Times New Roman" w:cs="Times New Roman"/>
        </w:rPr>
        <w:t xml:space="preserve">суда  </w:t>
      </w:r>
      <w:proofErr w:type="spellStart"/>
      <w:r>
        <w:rPr>
          <w:rFonts w:ascii="Times New Roman" w:hAnsi="Times New Roman" w:cs="Times New Roman"/>
        </w:rPr>
        <w:t>г.Липецка</w:t>
      </w:r>
      <w:proofErr w:type="spellEnd"/>
      <w:proofErr w:type="gramEnd"/>
      <w:r>
        <w:rPr>
          <w:rFonts w:ascii="Times New Roman" w:hAnsi="Times New Roman" w:cs="Times New Roman"/>
        </w:rPr>
        <w:t xml:space="preserve">   от  05  июля  2017 г.  </w:t>
      </w:r>
      <w:proofErr w:type="gramStart"/>
      <w:r>
        <w:rPr>
          <w:rFonts w:ascii="Times New Roman" w:hAnsi="Times New Roman" w:cs="Times New Roman"/>
        </w:rPr>
        <w:t>по  гражданскому</w:t>
      </w:r>
      <w:proofErr w:type="gramEnd"/>
      <w:r>
        <w:rPr>
          <w:rFonts w:ascii="Times New Roman" w:hAnsi="Times New Roman" w:cs="Times New Roman"/>
        </w:rPr>
        <w:t xml:space="preserve">  делу  №  2-3727/2017г.    </w:t>
      </w:r>
      <w:proofErr w:type="gramStart"/>
      <w:r>
        <w:rPr>
          <w:rFonts w:ascii="Times New Roman" w:hAnsi="Times New Roman" w:cs="Times New Roman"/>
        </w:rPr>
        <w:t>удовлетворены  исковые</w:t>
      </w:r>
      <w:proofErr w:type="gramEnd"/>
      <w:r>
        <w:rPr>
          <w:rFonts w:ascii="Times New Roman" w:hAnsi="Times New Roman" w:cs="Times New Roman"/>
        </w:rPr>
        <w:t xml:space="preserve">  требования Н</w:t>
      </w:r>
      <w:r w:rsidR="00704DB3">
        <w:rPr>
          <w:rFonts w:ascii="Times New Roman" w:hAnsi="Times New Roman" w:cs="Times New Roman"/>
        </w:rPr>
        <w:t>.</w:t>
      </w:r>
      <w:r>
        <w:rPr>
          <w:rFonts w:ascii="Times New Roman" w:hAnsi="Times New Roman" w:cs="Times New Roman"/>
        </w:rPr>
        <w:t xml:space="preserve">Ю.О.  </w:t>
      </w:r>
      <w:proofErr w:type="gramStart"/>
      <w:r>
        <w:rPr>
          <w:rFonts w:ascii="Times New Roman" w:hAnsi="Times New Roman" w:cs="Times New Roman"/>
        </w:rPr>
        <w:t>к  Н</w:t>
      </w:r>
      <w:r w:rsidR="00704DB3">
        <w:rPr>
          <w:rFonts w:ascii="Times New Roman" w:hAnsi="Times New Roman" w:cs="Times New Roman"/>
        </w:rPr>
        <w:t>.</w:t>
      </w:r>
      <w:r>
        <w:rPr>
          <w:rFonts w:ascii="Times New Roman" w:hAnsi="Times New Roman" w:cs="Times New Roman"/>
        </w:rPr>
        <w:t>Т.Д.</w:t>
      </w:r>
      <w:proofErr w:type="gramEnd"/>
      <w:r>
        <w:rPr>
          <w:rFonts w:ascii="Times New Roman" w:hAnsi="Times New Roman" w:cs="Times New Roman"/>
        </w:rPr>
        <w:t xml:space="preserve">    о </w:t>
      </w:r>
      <w:proofErr w:type="gramStart"/>
      <w:r>
        <w:rPr>
          <w:rFonts w:ascii="Times New Roman" w:hAnsi="Times New Roman" w:cs="Times New Roman"/>
        </w:rPr>
        <w:t>включении  ½</w:t>
      </w:r>
      <w:proofErr w:type="gramEnd"/>
      <w:r>
        <w:rPr>
          <w:rFonts w:ascii="Times New Roman" w:hAnsi="Times New Roman" w:cs="Times New Roman"/>
        </w:rPr>
        <w:t xml:space="preserve">  доли    в  праве  общей  долевой  собственности   на квартиру,  расположенную  по  адресу: ***,  в  наследственную  массу  после  смерти  Н.В.П.,  умершего   *** г.  (</w:t>
      </w:r>
      <w:proofErr w:type="gramStart"/>
      <w:r>
        <w:rPr>
          <w:rFonts w:ascii="Times New Roman" w:hAnsi="Times New Roman" w:cs="Times New Roman"/>
        </w:rPr>
        <w:t>дедушки  Н</w:t>
      </w:r>
      <w:r w:rsidR="00704DB3">
        <w:rPr>
          <w:rFonts w:ascii="Times New Roman" w:hAnsi="Times New Roman" w:cs="Times New Roman"/>
        </w:rPr>
        <w:t>.</w:t>
      </w:r>
      <w:r>
        <w:rPr>
          <w:rFonts w:ascii="Times New Roman" w:hAnsi="Times New Roman" w:cs="Times New Roman"/>
        </w:rPr>
        <w:t>Ю.О.</w:t>
      </w:r>
      <w:proofErr w:type="gramEnd"/>
      <w:r>
        <w:rPr>
          <w:rFonts w:ascii="Times New Roman" w:hAnsi="Times New Roman" w:cs="Times New Roman"/>
        </w:rPr>
        <w:t xml:space="preserve">  </w:t>
      </w:r>
      <w:proofErr w:type="gramStart"/>
      <w:r>
        <w:rPr>
          <w:rFonts w:ascii="Times New Roman" w:hAnsi="Times New Roman" w:cs="Times New Roman"/>
        </w:rPr>
        <w:t>и  супруга</w:t>
      </w:r>
      <w:proofErr w:type="gramEnd"/>
      <w:r>
        <w:rPr>
          <w:rFonts w:ascii="Times New Roman" w:hAnsi="Times New Roman" w:cs="Times New Roman"/>
        </w:rPr>
        <w:t xml:space="preserve">  Н</w:t>
      </w:r>
      <w:r w:rsidR="00704DB3">
        <w:rPr>
          <w:rFonts w:ascii="Times New Roman" w:hAnsi="Times New Roman" w:cs="Times New Roman"/>
        </w:rPr>
        <w:t>.</w:t>
      </w:r>
      <w:r>
        <w:rPr>
          <w:rFonts w:ascii="Times New Roman" w:hAnsi="Times New Roman" w:cs="Times New Roman"/>
        </w:rPr>
        <w:t>Т.Д.).  За    Н</w:t>
      </w:r>
      <w:r w:rsidR="00704DB3">
        <w:rPr>
          <w:rFonts w:ascii="Times New Roman" w:hAnsi="Times New Roman" w:cs="Times New Roman"/>
        </w:rPr>
        <w:t>.</w:t>
      </w:r>
      <w:r>
        <w:rPr>
          <w:rFonts w:ascii="Times New Roman" w:hAnsi="Times New Roman" w:cs="Times New Roman"/>
        </w:rPr>
        <w:t xml:space="preserve">Ю.О.   </w:t>
      </w:r>
      <w:proofErr w:type="gramStart"/>
      <w:r>
        <w:rPr>
          <w:rFonts w:ascii="Times New Roman" w:hAnsi="Times New Roman" w:cs="Times New Roman"/>
        </w:rPr>
        <w:t>признано  право</w:t>
      </w:r>
      <w:proofErr w:type="gramEnd"/>
      <w:r>
        <w:rPr>
          <w:rFonts w:ascii="Times New Roman" w:hAnsi="Times New Roman" w:cs="Times New Roman"/>
        </w:rPr>
        <w:t xml:space="preserve">   собственности   на   1/8  долю   в  праве  общей  долевой  собственности   на квартиру,  расположенную  по  адресу: ***,  в  порядке  наследования   по  закону  по  праву  представления  после    смерти ***,  умершего   *** г.  Решением   суда    </w:t>
      </w:r>
      <w:proofErr w:type="gramStart"/>
      <w:r>
        <w:rPr>
          <w:rFonts w:ascii="Times New Roman" w:hAnsi="Times New Roman" w:cs="Times New Roman"/>
        </w:rPr>
        <w:t>установлено,  что</w:t>
      </w:r>
      <w:proofErr w:type="gramEnd"/>
      <w:r>
        <w:rPr>
          <w:rFonts w:ascii="Times New Roman" w:hAnsi="Times New Roman" w:cs="Times New Roman"/>
        </w:rPr>
        <w:t xml:space="preserve"> ***  состоял  в  браке    с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с  *</w:t>
      </w:r>
      <w:proofErr w:type="gramEnd"/>
      <w:r>
        <w:rPr>
          <w:rFonts w:ascii="Times New Roman" w:hAnsi="Times New Roman" w:cs="Times New Roman"/>
        </w:rPr>
        <w:t xml:space="preserve">** г.,  в  период  брака  на  основании   договора купли-продажи   ***  купил  квартиру  по  </w:t>
      </w:r>
      <w:r>
        <w:rPr>
          <w:rFonts w:ascii="Times New Roman" w:hAnsi="Times New Roman" w:cs="Times New Roman"/>
        </w:rPr>
        <w:lastRenderedPageBreak/>
        <w:t>адресу: ***,  в  связи  с   чем  1/2  доли   указанной   квартиры  является супружеской  долей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Наследниками  по</w:t>
      </w:r>
      <w:proofErr w:type="gramEnd"/>
      <w:r>
        <w:rPr>
          <w:rFonts w:ascii="Times New Roman" w:hAnsi="Times New Roman" w:cs="Times New Roman"/>
        </w:rPr>
        <w:t xml:space="preserve">  закону  к  имуществу  умершего  ***   являются   его супруга Н</w:t>
      </w:r>
      <w:r w:rsidR="00704DB3">
        <w:rPr>
          <w:rFonts w:ascii="Times New Roman" w:hAnsi="Times New Roman" w:cs="Times New Roman"/>
        </w:rPr>
        <w:t>.</w:t>
      </w:r>
      <w:r>
        <w:rPr>
          <w:rFonts w:ascii="Times New Roman" w:hAnsi="Times New Roman" w:cs="Times New Roman"/>
        </w:rPr>
        <w:t>Т.Д.,  по  праву  представления  -  внуки   Н</w:t>
      </w:r>
      <w:r w:rsidR="00704DB3">
        <w:rPr>
          <w:rFonts w:ascii="Times New Roman" w:hAnsi="Times New Roman" w:cs="Times New Roman"/>
        </w:rPr>
        <w:t>.</w:t>
      </w:r>
      <w:r>
        <w:rPr>
          <w:rFonts w:ascii="Times New Roman" w:hAnsi="Times New Roman" w:cs="Times New Roman"/>
        </w:rPr>
        <w:t>Ю.О.,   Н</w:t>
      </w:r>
      <w:r w:rsidR="00704DB3">
        <w:rPr>
          <w:rFonts w:ascii="Times New Roman" w:hAnsi="Times New Roman" w:cs="Times New Roman"/>
        </w:rPr>
        <w:t>.</w:t>
      </w:r>
      <w:r>
        <w:rPr>
          <w:rFonts w:ascii="Times New Roman" w:hAnsi="Times New Roman" w:cs="Times New Roman"/>
        </w:rPr>
        <w:t>И.О.,   Н</w:t>
      </w:r>
      <w:r w:rsidR="00704DB3">
        <w:rPr>
          <w:rFonts w:ascii="Times New Roman" w:hAnsi="Times New Roman" w:cs="Times New Roman"/>
        </w:rPr>
        <w:t>.</w:t>
      </w:r>
      <w:r>
        <w:rPr>
          <w:rFonts w:ascii="Times New Roman" w:hAnsi="Times New Roman" w:cs="Times New Roman"/>
        </w:rPr>
        <w:t xml:space="preserve">Т.О. С </w:t>
      </w:r>
      <w:proofErr w:type="gramStart"/>
      <w:r>
        <w:rPr>
          <w:rFonts w:ascii="Times New Roman" w:hAnsi="Times New Roman" w:cs="Times New Roman"/>
        </w:rPr>
        <w:t>заявлением  о</w:t>
      </w:r>
      <w:proofErr w:type="gramEnd"/>
      <w:r>
        <w:rPr>
          <w:rFonts w:ascii="Times New Roman" w:hAnsi="Times New Roman" w:cs="Times New Roman"/>
        </w:rPr>
        <w:t xml:space="preserve">  принятии     наследства  в   установленный  законом  срок  к  нотариусу обратились  Н</w:t>
      </w:r>
      <w:r w:rsidR="00704DB3">
        <w:rPr>
          <w:rFonts w:ascii="Times New Roman" w:hAnsi="Times New Roman" w:cs="Times New Roman"/>
        </w:rPr>
        <w:t>.</w:t>
      </w:r>
      <w:r>
        <w:rPr>
          <w:rFonts w:ascii="Times New Roman" w:hAnsi="Times New Roman" w:cs="Times New Roman"/>
        </w:rPr>
        <w:t>Т.Д., Н</w:t>
      </w:r>
      <w:r w:rsidR="00704DB3">
        <w:rPr>
          <w:rFonts w:ascii="Times New Roman" w:hAnsi="Times New Roman" w:cs="Times New Roman"/>
        </w:rPr>
        <w:t>.</w:t>
      </w:r>
      <w:r>
        <w:rPr>
          <w:rFonts w:ascii="Times New Roman" w:hAnsi="Times New Roman" w:cs="Times New Roman"/>
        </w:rPr>
        <w:t>Ю.О.,   Н</w:t>
      </w:r>
      <w:r w:rsidR="00704DB3">
        <w:rPr>
          <w:rFonts w:ascii="Times New Roman" w:hAnsi="Times New Roman" w:cs="Times New Roman"/>
        </w:rPr>
        <w:t>.</w:t>
      </w:r>
      <w:r>
        <w:rPr>
          <w:rFonts w:ascii="Times New Roman" w:hAnsi="Times New Roman" w:cs="Times New Roman"/>
        </w:rPr>
        <w:t>И.О. Также  вышеуказанным  решением суда  отказано в  удовлетворении    исковых  требований  Н</w:t>
      </w:r>
      <w:r w:rsidR="00704DB3">
        <w:rPr>
          <w:rFonts w:ascii="Times New Roman" w:hAnsi="Times New Roman" w:cs="Times New Roman"/>
        </w:rPr>
        <w:t>.</w:t>
      </w:r>
      <w:r>
        <w:rPr>
          <w:rFonts w:ascii="Times New Roman" w:hAnsi="Times New Roman" w:cs="Times New Roman"/>
        </w:rPr>
        <w:t>Т.О.    к Н</w:t>
      </w:r>
      <w:r w:rsidR="00704DB3">
        <w:rPr>
          <w:rFonts w:ascii="Times New Roman" w:hAnsi="Times New Roman" w:cs="Times New Roman"/>
        </w:rPr>
        <w:t>.</w:t>
      </w:r>
      <w:r>
        <w:rPr>
          <w:rFonts w:ascii="Times New Roman" w:hAnsi="Times New Roman" w:cs="Times New Roman"/>
        </w:rPr>
        <w:t>Ю.О.</w:t>
      </w:r>
      <w:proofErr w:type="gramStart"/>
      <w:r>
        <w:rPr>
          <w:rFonts w:ascii="Times New Roman" w:hAnsi="Times New Roman" w:cs="Times New Roman"/>
        </w:rPr>
        <w:t>,  Н</w:t>
      </w:r>
      <w:r w:rsidR="00704DB3">
        <w:rPr>
          <w:rFonts w:ascii="Times New Roman" w:hAnsi="Times New Roman" w:cs="Times New Roman"/>
        </w:rPr>
        <w:t>.</w:t>
      </w:r>
      <w:r>
        <w:rPr>
          <w:rFonts w:ascii="Times New Roman" w:hAnsi="Times New Roman" w:cs="Times New Roman"/>
        </w:rPr>
        <w:t>Т.Д.</w:t>
      </w:r>
      <w:proofErr w:type="gramEnd"/>
      <w:r>
        <w:rPr>
          <w:rFonts w:ascii="Times New Roman" w:hAnsi="Times New Roman" w:cs="Times New Roman"/>
        </w:rPr>
        <w:t xml:space="preserve">   </w:t>
      </w:r>
      <w:proofErr w:type="gramStart"/>
      <w:r>
        <w:rPr>
          <w:rFonts w:ascii="Times New Roman" w:hAnsi="Times New Roman" w:cs="Times New Roman"/>
        </w:rPr>
        <w:t>об  установлении</w:t>
      </w:r>
      <w:proofErr w:type="gramEnd"/>
      <w:r>
        <w:rPr>
          <w:rFonts w:ascii="Times New Roman" w:hAnsi="Times New Roman" w:cs="Times New Roman"/>
        </w:rPr>
        <w:t xml:space="preserve">   факта  принятия   наследства  после  смерти Н</w:t>
      </w:r>
      <w:r w:rsidR="00704DB3">
        <w:rPr>
          <w:rFonts w:ascii="Times New Roman" w:hAnsi="Times New Roman" w:cs="Times New Roman"/>
        </w:rPr>
        <w:t>.</w:t>
      </w:r>
      <w:r>
        <w:rPr>
          <w:rFonts w:ascii="Times New Roman" w:hAnsi="Times New Roman" w:cs="Times New Roman"/>
        </w:rPr>
        <w:t xml:space="preserve">В.П.,   признании   недействительными  свидетельств   о  праве  на  наследство,  признании    права  собственности  на  наследственное  имущество.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Согласно выписке из ЕГРП, с настоящее время собственниками квартиры по адресу: **</w:t>
      </w:r>
      <w:proofErr w:type="gramStart"/>
      <w:r>
        <w:rPr>
          <w:rFonts w:ascii="Times New Roman" w:hAnsi="Times New Roman" w:cs="Times New Roman"/>
        </w:rPr>
        <w:t>*  являются</w:t>
      </w:r>
      <w:proofErr w:type="gramEnd"/>
      <w:r>
        <w:rPr>
          <w:rFonts w:ascii="Times New Roman" w:hAnsi="Times New Roman" w:cs="Times New Roman"/>
        </w:rPr>
        <w:t xml:space="preserve"> Н</w:t>
      </w:r>
      <w:r w:rsidR="00704DB3">
        <w:rPr>
          <w:rFonts w:ascii="Times New Roman" w:hAnsi="Times New Roman" w:cs="Times New Roman"/>
        </w:rPr>
        <w:t>.</w:t>
      </w:r>
      <w:r>
        <w:rPr>
          <w:rFonts w:ascii="Times New Roman" w:hAnsi="Times New Roman" w:cs="Times New Roman"/>
        </w:rPr>
        <w:t>И.О. в размере 1/8 доли в праве, К</w:t>
      </w:r>
      <w:r w:rsidR="00704DB3">
        <w:rPr>
          <w:rFonts w:ascii="Times New Roman" w:hAnsi="Times New Roman" w:cs="Times New Roman"/>
        </w:rPr>
        <w:t>.</w:t>
      </w:r>
      <w:r>
        <w:rPr>
          <w:rFonts w:ascii="Times New Roman" w:hAnsi="Times New Roman" w:cs="Times New Roman"/>
        </w:rPr>
        <w:t>В.И. в размере 6/8 доли в праве, Н</w:t>
      </w:r>
      <w:r w:rsidR="00704DB3">
        <w:rPr>
          <w:rFonts w:ascii="Times New Roman" w:hAnsi="Times New Roman" w:cs="Times New Roman"/>
        </w:rPr>
        <w:t>.</w:t>
      </w:r>
      <w:r>
        <w:rPr>
          <w:rFonts w:ascii="Times New Roman" w:hAnsi="Times New Roman" w:cs="Times New Roman"/>
        </w:rPr>
        <w:t>Ю.О. в размере 1/16 доли, Н</w:t>
      </w:r>
      <w:r w:rsidR="00704DB3">
        <w:rPr>
          <w:rFonts w:ascii="Times New Roman" w:hAnsi="Times New Roman" w:cs="Times New Roman"/>
        </w:rPr>
        <w:t>.</w:t>
      </w:r>
      <w:r>
        <w:rPr>
          <w:rFonts w:ascii="Times New Roman" w:hAnsi="Times New Roman" w:cs="Times New Roman"/>
        </w:rPr>
        <w:t xml:space="preserve">О.И. в размере 1/16 доли.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При  рассмотрении</w:t>
      </w:r>
      <w:proofErr w:type="gramEnd"/>
      <w:r>
        <w:rPr>
          <w:rFonts w:ascii="Times New Roman" w:hAnsi="Times New Roman" w:cs="Times New Roman"/>
        </w:rPr>
        <w:t xml:space="preserve">   дела  в  суде  апелляционной  инстанции  третье  лицо  Н</w:t>
      </w:r>
      <w:r w:rsidR="00704DB3">
        <w:rPr>
          <w:rFonts w:ascii="Times New Roman" w:hAnsi="Times New Roman" w:cs="Times New Roman"/>
        </w:rPr>
        <w:t>.</w:t>
      </w:r>
      <w:r>
        <w:rPr>
          <w:rFonts w:ascii="Times New Roman" w:hAnsi="Times New Roman" w:cs="Times New Roman"/>
        </w:rPr>
        <w:t>Ю.О. пояснила,  что  произвела  отчуждение   1/16 доли  квартиры  в пользу  своей  матери Н</w:t>
      </w:r>
      <w:r w:rsidR="00704DB3">
        <w:rPr>
          <w:rFonts w:ascii="Times New Roman" w:hAnsi="Times New Roman" w:cs="Times New Roman"/>
        </w:rPr>
        <w:t>.</w:t>
      </w:r>
      <w:r>
        <w:rPr>
          <w:rFonts w:ascii="Times New Roman" w:hAnsi="Times New Roman" w:cs="Times New Roman"/>
        </w:rPr>
        <w:t>О.И.</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 xml:space="preserve"> В  обоснование   своих  требований  истец  Н</w:t>
      </w:r>
      <w:r w:rsidR="00704DB3">
        <w:rPr>
          <w:rFonts w:ascii="Times New Roman" w:hAnsi="Times New Roman" w:cs="Times New Roman"/>
        </w:rPr>
        <w:t>.</w:t>
      </w:r>
      <w:r>
        <w:rPr>
          <w:rFonts w:ascii="Times New Roman" w:hAnsi="Times New Roman" w:cs="Times New Roman"/>
        </w:rPr>
        <w:t>И.О. указывает,  что заключенный  ***  г. между его  бабушкой  Н</w:t>
      </w:r>
      <w:r w:rsidR="00704DB3">
        <w:rPr>
          <w:rFonts w:ascii="Times New Roman" w:hAnsi="Times New Roman" w:cs="Times New Roman"/>
        </w:rPr>
        <w:t>.</w:t>
      </w:r>
      <w:r>
        <w:rPr>
          <w:rFonts w:ascii="Times New Roman" w:hAnsi="Times New Roman" w:cs="Times New Roman"/>
        </w:rPr>
        <w:t xml:space="preserve">Т.Д. и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 xml:space="preserve">В.И., </w:t>
      </w:r>
      <w:proofErr w:type="spellEnd"/>
      <w:r>
        <w:rPr>
          <w:rFonts w:ascii="Times New Roman" w:hAnsi="Times New Roman" w:cs="Times New Roman"/>
        </w:rPr>
        <w:t>договор дарения 6/8 доли  квартиры, расположенной по адресу: ***, является мнимой  и  притворной  сделкой,   поскольку К</w:t>
      </w:r>
      <w:r w:rsidR="00704DB3">
        <w:rPr>
          <w:rFonts w:ascii="Times New Roman" w:hAnsi="Times New Roman" w:cs="Times New Roman"/>
        </w:rPr>
        <w:t>.</w:t>
      </w:r>
      <w:r>
        <w:rPr>
          <w:rFonts w:ascii="Times New Roman" w:hAnsi="Times New Roman" w:cs="Times New Roman"/>
        </w:rPr>
        <w:t xml:space="preserve">В.И.  является посторонним </w:t>
      </w:r>
      <w:proofErr w:type="gramStart"/>
      <w:r>
        <w:rPr>
          <w:rFonts w:ascii="Times New Roman" w:hAnsi="Times New Roman" w:cs="Times New Roman"/>
        </w:rPr>
        <w:t>человеком  для</w:t>
      </w:r>
      <w:proofErr w:type="gramEnd"/>
      <w:r>
        <w:rPr>
          <w:rFonts w:ascii="Times New Roman" w:hAnsi="Times New Roman" w:cs="Times New Roman"/>
        </w:rPr>
        <w:t xml:space="preserve"> Н</w:t>
      </w:r>
      <w:r w:rsidR="00704DB3">
        <w:rPr>
          <w:rFonts w:ascii="Times New Roman" w:hAnsi="Times New Roman" w:cs="Times New Roman"/>
        </w:rPr>
        <w:t>.</w:t>
      </w:r>
      <w:r>
        <w:rPr>
          <w:rFonts w:ascii="Times New Roman" w:hAnsi="Times New Roman" w:cs="Times New Roman"/>
        </w:rPr>
        <w:t>Т.Д.; указанный договор был заключен Н</w:t>
      </w:r>
      <w:r w:rsidR="00704DB3">
        <w:rPr>
          <w:rFonts w:ascii="Times New Roman" w:hAnsi="Times New Roman" w:cs="Times New Roman"/>
        </w:rPr>
        <w:t>.</w:t>
      </w:r>
      <w:r>
        <w:rPr>
          <w:rFonts w:ascii="Times New Roman" w:hAnsi="Times New Roman" w:cs="Times New Roman"/>
        </w:rPr>
        <w:t>Т.Д. с целью получения материальной помощи от К</w:t>
      </w:r>
      <w:r w:rsidR="00704DB3">
        <w:rPr>
          <w:rFonts w:ascii="Times New Roman" w:hAnsi="Times New Roman" w:cs="Times New Roman"/>
        </w:rPr>
        <w:t>.</w:t>
      </w:r>
      <w:r>
        <w:rPr>
          <w:rFonts w:ascii="Times New Roman" w:hAnsi="Times New Roman" w:cs="Times New Roman"/>
        </w:rPr>
        <w:t>В.И., Н</w:t>
      </w:r>
      <w:r w:rsidR="00704DB3">
        <w:rPr>
          <w:rFonts w:ascii="Times New Roman" w:hAnsi="Times New Roman" w:cs="Times New Roman"/>
        </w:rPr>
        <w:t>.</w:t>
      </w:r>
      <w:r>
        <w:rPr>
          <w:rFonts w:ascii="Times New Roman" w:hAnsi="Times New Roman" w:cs="Times New Roman"/>
        </w:rPr>
        <w:t xml:space="preserve">Т.Д продолжала беспрепятственно пользоваться данной квартирой, фактически между сторонами был заключен договор ренты.  </w:t>
      </w:r>
      <w:proofErr w:type="gramStart"/>
      <w:r>
        <w:rPr>
          <w:rFonts w:ascii="Times New Roman" w:hAnsi="Times New Roman" w:cs="Times New Roman"/>
        </w:rPr>
        <w:t>Кроме  того</w:t>
      </w:r>
      <w:proofErr w:type="gramEnd"/>
      <w:r>
        <w:rPr>
          <w:rFonts w:ascii="Times New Roman" w:hAnsi="Times New Roman" w:cs="Times New Roman"/>
        </w:rPr>
        <w:t>,  истец  указывает,  что в силу своего психического состояния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при  совершении</w:t>
      </w:r>
      <w:proofErr w:type="gramEnd"/>
      <w:r>
        <w:rPr>
          <w:rFonts w:ascii="Times New Roman" w:hAnsi="Times New Roman" w:cs="Times New Roman"/>
        </w:rPr>
        <w:t xml:space="preserve">   сделки  не  понимала  значение    своих  действий    и  не  могла  ими  руководить.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Возражая против удовлетворения заявленных требований, ответчик Н</w:t>
      </w:r>
      <w:r w:rsidR="00704DB3">
        <w:rPr>
          <w:rFonts w:ascii="Times New Roman" w:hAnsi="Times New Roman" w:cs="Times New Roman"/>
        </w:rPr>
        <w:t>.</w:t>
      </w:r>
      <w:r>
        <w:rPr>
          <w:rFonts w:ascii="Times New Roman" w:hAnsi="Times New Roman" w:cs="Times New Roman"/>
        </w:rPr>
        <w:t>Т.Д.   пояснила, что ответчик К</w:t>
      </w:r>
      <w:r w:rsidR="00704DB3">
        <w:rPr>
          <w:rFonts w:ascii="Times New Roman" w:hAnsi="Times New Roman" w:cs="Times New Roman"/>
        </w:rPr>
        <w:t>.</w:t>
      </w:r>
      <w:r>
        <w:rPr>
          <w:rFonts w:ascii="Times New Roman" w:hAnsi="Times New Roman" w:cs="Times New Roman"/>
        </w:rPr>
        <w:t>В.И. является ее внучатой племянницей, с внуками Н</w:t>
      </w:r>
      <w:r w:rsidR="00704DB3">
        <w:rPr>
          <w:rFonts w:ascii="Times New Roman" w:hAnsi="Times New Roman" w:cs="Times New Roman"/>
        </w:rPr>
        <w:t>.</w:t>
      </w:r>
      <w:r>
        <w:rPr>
          <w:rFonts w:ascii="Times New Roman" w:hAnsi="Times New Roman" w:cs="Times New Roman"/>
        </w:rPr>
        <w:t xml:space="preserve">И.О.  </w:t>
      </w:r>
      <w:proofErr w:type="gramStart"/>
      <w:r>
        <w:rPr>
          <w:rFonts w:ascii="Times New Roman" w:hAnsi="Times New Roman" w:cs="Times New Roman"/>
        </w:rPr>
        <w:t xml:space="preserve">и  </w:t>
      </w:r>
      <w:proofErr w:type="spellStart"/>
      <w:r>
        <w:rPr>
          <w:rFonts w:ascii="Times New Roman" w:hAnsi="Times New Roman" w:cs="Times New Roman"/>
        </w:rPr>
        <w:t>Н</w:t>
      </w:r>
      <w:r w:rsidR="00704DB3">
        <w:rPr>
          <w:rFonts w:ascii="Times New Roman" w:hAnsi="Times New Roman" w:cs="Times New Roman"/>
        </w:rPr>
        <w:t>.</w:t>
      </w:r>
      <w:r>
        <w:rPr>
          <w:rFonts w:ascii="Times New Roman" w:hAnsi="Times New Roman" w:cs="Times New Roman"/>
        </w:rPr>
        <w:t>Ю.О.</w:t>
      </w:r>
      <w:proofErr w:type="gramEnd"/>
      <w:r>
        <w:rPr>
          <w:rFonts w:ascii="Times New Roman" w:hAnsi="Times New Roman" w:cs="Times New Roman"/>
        </w:rPr>
        <w:t xml:space="preserve"> род</w:t>
      </w:r>
      <w:proofErr w:type="spellEnd"/>
      <w:r>
        <w:rPr>
          <w:rFonts w:ascii="Times New Roman" w:hAnsi="Times New Roman" w:cs="Times New Roman"/>
        </w:rPr>
        <w:t xml:space="preserve">ственные отношения не сложились, к общению с ней  внуки никогда не стремились.  </w:t>
      </w:r>
      <w:proofErr w:type="gramStart"/>
      <w:r>
        <w:rPr>
          <w:rFonts w:ascii="Times New Roman" w:hAnsi="Times New Roman" w:cs="Times New Roman"/>
        </w:rPr>
        <w:t>Договор  дарения</w:t>
      </w:r>
      <w:proofErr w:type="gramEnd"/>
      <w:r>
        <w:rPr>
          <w:rFonts w:ascii="Times New Roman" w:hAnsi="Times New Roman" w:cs="Times New Roman"/>
        </w:rPr>
        <w:t xml:space="preserve">  6/8  долей  спорной  квартиры  она  заключила  по  своей  воле,   реализуя  свои  права   как    собственника  доли  жилого  помещения.  </w:t>
      </w:r>
      <w:proofErr w:type="gramStart"/>
      <w:r>
        <w:rPr>
          <w:rFonts w:ascii="Times New Roman" w:hAnsi="Times New Roman" w:cs="Times New Roman"/>
        </w:rPr>
        <w:t>Также  пояснила</w:t>
      </w:r>
      <w:proofErr w:type="gramEnd"/>
      <w:r>
        <w:rPr>
          <w:rFonts w:ascii="Times New Roman" w:hAnsi="Times New Roman" w:cs="Times New Roman"/>
        </w:rPr>
        <w:t xml:space="preserve">, что  в  спорной  квартире   она  никогда  не проживала,   фактически  проживает в   г.  Липецке. </w:t>
      </w:r>
    </w:p>
    <w:p w:rsidR="007153D3" w:rsidRDefault="007153D3" w:rsidP="007153D3">
      <w:pPr>
        <w:autoSpaceDE w:val="0"/>
        <w:autoSpaceDN w:val="0"/>
        <w:adjustRightInd w:val="0"/>
        <w:ind w:firstLine="709"/>
        <w:jc w:val="both"/>
        <w:rPr>
          <w:rFonts w:ascii="Times New Roman" w:hAnsi="Times New Roman" w:cs="Times New Roman"/>
        </w:rPr>
      </w:pPr>
      <w:r>
        <w:rPr>
          <w:rFonts w:ascii="Times New Roman" w:hAnsi="Times New Roman" w:cs="Times New Roman"/>
        </w:rPr>
        <w:t>Ответчик К</w:t>
      </w:r>
      <w:r w:rsidR="00704DB3">
        <w:rPr>
          <w:rFonts w:ascii="Times New Roman" w:hAnsi="Times New Roman" w:cs="Times New Roman"/>
        </w:rPr>
        <w:t>.</w:t>
      </w:r>
      <w:r>
        <w:rPr>
          <w:rFonts w:ascii="Times New Roman" w:hAnsi="Times New Roman" w:cs="Times New Roman"/>
        </w:rPr>
        <w:t xml:space="preserve">В.И.  </w:t>
      </w:r>
      <w:proofErr w:type="gramStart"/>
      <w:r>
        <w:rPr>
          <w:rFonts w:ascii="Times New Roman" w:hAnsi="Times New Roman" w:cs="Times New Roman"/>
        </w:rPr>
        <w:t>в  ходе</w:t>
      </w:r>
      <w:proofErr w:type="gramEnd"/>
      <w:r>
        <w:rPr>
          <w:rFonts w:ascii="Times New Roman" w:hAnsi="Times New Roman" w:cs="Times New Roman"/>
        </w:rPr>
        <w:t xml:space="preserve">  судебного  разбирательства   пояснила, что по договору дарения приняла долю в праве собственности на вышеуказанное жилое помещение от Н</w:t>
      </w:r>
      <w:r w:rsidR="00704DB3">
        <w:rPr>
          <w:rFonts w:ascii="Times New Roman" w:hAnsi="Times New Roman" w:cs="Times New Roman"/>
        </w:rPr>
        <w:t>.</w:t>
      </w:r>
      <w:r>
        <w:rPr>
          <w:rFonts w:ascii="Times New Roman" w:hAnsi="Times New Roman" w:cs="Times New Roman"/>
        </w:rPr>
        <w:t>Т.Д. Между ней и Н</w:t>
      </w:r>
      <w:r w:rsidR="00704DB3">
        <w:rPr>
          <w:rFonts w:ascii="Times New Roman" w:hAnsi="Times New Roman" w:cs="Times New Roman"/>
        </w:rPr>
        <w:t>.</w:t>
      </w:r>
      <w:r>
        <w:rPr>
          <w:rFonts w:ascii="Times New Roman" w:hAnsi="Times New Roman" w:cs="Times New Roman"/>
        </w:rPr>
        <w:t xml:space="preserve">Т.Д. сложились близкие родственные отношения. Внуки, сособственники квартиры, въехав в нее, сменили замки и стали ее </w:t>
      </w:r>
      <w:proofErr w:type="gramStart"/>
      <w:r>
        <w:rPr>
          <w:rFonts w:ascii="Times New Roman" w:hAnsi="Times New Roman" w:cs="Times New Roman"/>
        </w:rPr>
        <w:t>сдавать,  с</w:t>
      </w:r>
      <w:proofErr w:type="gramEnd"/>
      <w:r>
        <w:rPr>
          <w:rFonts w:ascii="Times New Roman" w:hAnsi="Times New Roman" w:cs="Times New Roman"/>
        </w:rPr>
        <w:t xml:space="preserve">  бабушкой   отношения не поддерживают.</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Разрешая   </w:t>
      </w:r>
      <w:proofErr w:type="gramStart"/>
      <w:r>
        <w:rPr>
          <w:rFonts w:ascii="Times New Roman" w:hAnsi="Times New Roman" w:cs="Times New Roman"/>
        </w:rPr>
        <w:t>спор,  руководствуясь</w:t>
      </w:r>
      <w:proofErr w:type="gramEnd"/>
      <w:r>
        <w:rPr>
          <w:rFonts w:ascii="Times New Roman" w:hAnsi="Times New Roman" w:cs="Times New Roman"/>
        </w:rPr>
        <w:t xml:space="preserve">  вышеуказанными  положениями  закона,   оценив  представленные  по  делу  доказательства в их совокупности   и  взаимосвязи  в  соответствии  со ст.  </w:t>
      </w:r>
      <w:proofErr w:type="gramStart"/>
      <w:r>
        <w:rPr>
          <w:rFonts w:ascii="Times New Roman" w:hAnsi="Times New Roman" w:cs="Times New Roman"/>
        </w:rPr>
        <w:t>67  ГПК</w:t>
      </w:r>
      <w:proofErr w:type="gramEnd"/>
      <w:r>
        <w:rPr>
          <w:rFonts w:ascii="Times New Roman" w:hAnsi="Times New Roman" w:cs="Times New Roman"/>
        </w:rPr>
        <w:t xml:space="preserve">  РФ,   судебная коллегия   приходит  к  выводу  об  отсутствии    правовых  оснований   для  удовлетворения   исковых  требований Н</w:t>
      </w:r>
      <w:r w:rsidR="00704DB3">
        <w:rPr>
          <w:rFonts w:ascii="Times New Roman" w:hAnsi="Times New Roman" w:cs="Times New Roman"/>
        </w:rPr>
        <w:t>.</w:t>
      </w:r>
      <w:r>
        <w:rPr>
          <w:rFonts w:ascii="Times New Roman" w:hAnsi="Times New Roman" w:cs="Times New Roman"/>
        </w:rPr>
        <w:t xml:space="preserve">И.О. к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 xml:space="preserve">В.И., </w:t>
      </w:r>
      <w:proofErr w:type="spellEnd"/>
      <w:r>
        <w:rPr>
          <w:rFonts w:ascii="Times New Roman" w:hAnsi="Times New Roman" w:cs="Times New Roman"/>
        </w:rPr>
        <w:t>Н</w:t>
      </w:r>
      <w:r w:rsidR="00704DB3">
        <w:rPr>
          <w:rFonts w:ascii="Times New Roman" w:hAnsi="Times New Roman" w:cs="Times New Roman"/>
        </w:rPr>
        <w:t>.</w:t>
      </w:r>
      <w:r>
        <w:rPr>
          <w:rFonts w:ascii="Times New Roman" w:hAnsi="Times New Roman" w:cs="Times New Roman"/>
        </w:rPr>
        <w:t>Т.Д. о признании недействительным договора дарения долей в праве собственности на квартиру, применении последствий недействительности сделки.</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При  этом</w:t>
      </w:r>
      <w:proofErr w:type="gramEnd"/>
      <w:r>
        <w:rPr>
          <w:rFonts w:ascii="Times New Roman" w:hAnsi="Times New Roman" w:cs="Times New Roman"/>
        </w:rPr>
        <w:t xml:space="preserve">    судебная коллегия  принимает  во  внимание    следующее.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Согласно ч. 1 ст. </w:t>
      </w:r>
      <w:proofErr w:type="gramStart"/>
      <w:r>
        <w:rPr>
          <w:rFonts w:ascii="Times New Roman" w:hAnsi="Times New Roman" w:cs="Times New Roman"/>
        </w:rPr>
        <w:t>170  ГК</w:t>
      </w:r>
      <w:proofErr w:type="gramEnd"/>
      <w:r>
        <w:rPr>
          <w:rFonts w:ascii="Times New Roman" w:hAnsi="Times New Roman" w:cs="Times New Roman"/>
        </w:rPr>
        <w:t xml:space="preserve">  РФ мнимая сделка - сделка, совершенная лишь для вида, без намерения создать соответствующие ей правовые последствия, ничтожна.</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Из смысла положений п. 1 ст. 170 </w:t>
      </w:r>
      <w:proofErr w:type="gramStart"/>
      <w:r>
        <w:rPr>
          <w:rFonts w:ascii="Times New Roman" w:hAnsi="Times New Roman" w:cs="Times New Roman"/>
        </w:rPr>
        <w:t>ГК  РФ</w:t>
      </w:r>
      <w:proofErr w:type="gramEnd"/>
      <w:r>
        <w:rPr>
          <w:rFonts w:ascii="Times New Roman" w:hAnsi="Times New Roman" w:cs="Times New Roman"/>
        </w:rPr>
        <w:t xml:space="preserve"> следует, что существенными признаками мнимой сделки является совершение сделки лишь для вида, когда стороны заранее знают, что она не будет исполнена. По мнимой сделке стороны преследуют иные цели, нежели предусмотрены в договоре; мнимая сделка может быть совершена в любой форме, она может даже пройти регистрацию в установленном законом порядке, тем не менее, если сделка не преследует цель наступления соответствующих последствий, она может быть признана мнимой.</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lastRenderedPageBreak/>
        <w:t xml:space="preserve">В случае совершения мнимой сделки воля сторон не направлена на достижение гражданско-правовых отношений между сторонами сделки, целью сторон является лишь возникновение правовых последствий для каждой или для одной из них в отношении третьих лиц. Сделки, которые являются мнимыми, совершаются лишь для того, чтобы создать ложное представление об их заключении у третьих лиц, тогда как в действительности стороны не намерены ничего изменять в своем правовом положении.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В ходе рассмотрения настоящего дела судебной коллегией установлено, что заключая договор дарения  6/8  долей  квартиры, расположенной по адресу: ***, стороны   договора достигли правового результата, характерного для данной сделки, а именно: право собственности на спорную квартиру перешло  к ответчику   К</w:t>
      </w:r>
      <w:r w:rsidR="00704DB3">
        <w:rPr>
          <w:rFonts w:ascii="Times New Roman" w:hAnsi="Times New Roman" w:cs="Times New Roman"/>
        </w:rPr>
        <w:t>.</w:t>
      </w:r>
      <w:r>
        <w:rPr>
          <w:rFonts w:ascii="Times New Roman" w:hAnsi="Times New Roman" w:cs="Times New Roman"/>
        </w:rPr>
        <w:t>В.И., которая зарегистрировала право собственности.</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При этом, в силу ст. 56 ГПК РФ доказательств, подтверждающих, что воля сторон не была направлена на создание соответствующих ей правовых последствий, истцом не представлено, а потому оснований для признания  указанной  сделки недействительной по ч. 1 ст. 170 ГК РФ не установлено.</w:t>
      </w:r>
    </w:p>
    <w:p w:rsidR="007153D3" w:rsidRDefault="007153D3" w:rsidP="007153D3">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Также  судебная</w:t>
      </w:r>
      <w:proofErr w:type="gramEnd"/>
      <w:r>
        <w:rPr>
          <w:rFonts w:ascii="Times New Roman" w:hAnsi="Times New Roman" w:cs="Times New Roman"/>
        </w:rPr>
        <w:t xml:space="preserve">  коллегия   отказывает  истцу  в  удовлетворении   требований    о  признании   заключенного между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 xml:space="preserve">и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В.И.</w:t>
      </w:r>
      <w:proofErr w:type="gramEnd"/>
      <w:r>
        <w:rPr>
          <w:rFonts w:ascii="Times New Roman" w:hAnsi="Times New Roman" w:cs="Times New Roman"/>
        </w:rPr>
        <w:t xml:space="preserve">  </w:t>
      </w:r>
      <w:proofErr w:type="spellEnd"/>
      <w:proofErr w:type="gramStart"/>
      <w:r>
        <w:rPr>
          <w:rFonts w:ascii="Times New Roman" w:hAnsi="Times New Roman" w:cs="Times New Roman"/>
        </w:rPr>
        <w:t>договора  дарения</w:t>
      </w:r>
      <w:proofErr w:type="gramEnd"/>
      <w:r>
        <w:rPr>
          <w:rFonts w:ascii="Times New Roman" w:hAnsi="Times New Roman" w:cs="Times New Roman"/>
        </w:rPr>
        <w:t xml:space="preserve">  6/8   долей  спорной  квартиры недействительной  сделкой  по  основанию  притворности,</w:t>
      </w:r>
      <w:r>
        <w:rPr>
          <w:rFonts w:ascii="Times New Roman" w:hAnsi="Times New Roman" w:cs="Times New Roman"/>
          <w:u w:val="single"/>
        </w:rPr>
        <w:t xml:space="preserve">    </w:t>
      </w:r>
      <w:r>
        <w:rPr>
          <w:rFonts w:ascii="Times New Roman" w:hAnsi="Times New Roman" w:cs="Times New Roman"/>
        </w:rPr>
        <w:t xml:space="preserve">поскольку   доводы  стороны  истца  о притворном  характере  данной  сделки в ходе  судебного  разбирательства   своего   подтверждения не  нашли.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Согласно   </w:t>
      </w:r>
      <w:proofErr w:type="gramStart"/>
      <w:r>
        <w:rPr>
          <w:rFonts w:ascii="Times New Roman" w:hAnsi="Times New Roman" w:cs="Times New Roman"/>
        </w:rPr>
        <w:t>ч.2  ст.</w:t>
      </w:r>
      <w:proofErr w:type="gramEnd"/>
      <w:r>
        <w:rPr>
          <w:rFonts w:ascii="Times New Roman" w:hAnsi="Times New Roman" w:cs="Times New Roman"/>
        </w:rPr>
        <w:t xml:space="preserve"> 170  ГК  РФ притворная сделка, то есть сделка, которая совершена с целью прикрыть другую сделку, в том числе сделку на иных условиях, ничтожна. К сделке, которую стороны действительно имели в виду, с учетом существа и содержания сделки применяются относящиеся к ней правила.</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Истец </w:t>
      </w:r>
      <w:proofErr w:type="gramStart"/>
      <w:r>
        <w:rPr>
          <w:rFonts w:ascii="Times New Roman" w:hAnsi="Times New Roman" w:cs="Times New Roman"/>
        </w:rPr>
        <w:t>указывает,  что</w:t>
      </w:r>
      <w:proofErr w:type="gramEnd"/>
      <w:r>
        <w:rPr>
          <w:rFonts w:ascii="Times New Roman" w:hAnsi="Times New Roman" w:cs="Times New Roman"/>
        </w:rPr>
        <w:t xml:space="preserve">  заключенный  между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и  К</w:t>
      </w:r>
      <w:r w:rsidR="00704DB3">
        <w:rPr>
          <w:rFonts w:ascii="Times New Roman" w:hAnsi="Times New Roman" w:cs="Times New Roman"/>
        </w:rPr>
        <w:t>.</w:t>
      </w:r>
      <w:proofErr w:type="gramEnd"/>
      <w:r>
        <w:rPr>
          <w:rFonts w:ascii="Times New Roman" w:hAnsi="Times New Roman" w:cs="Times New Roman"/>
        </w:rPr>
        <w:t xml:space="preserve"> В.И.  </w:t>
      </w:r>
      <w:proofErr w:type="gramStart"/>
      <w:r>
        <w:rPr>
          <w:rFonts w:ascii="Times New Roman" w:hAnsi="Times New Roman" w:cs="Times New Roman"/>
        </w:rPr>
        <w:t>договор  дарения</w:t>
      </w:r>
      <w:proofErr w:type="gramEnd"/>
      <w:r>
        <w:rPr>
          <w:rFonts w:ascii="Times New Roman" w:hAnsi="Times New Roman" w:cs="Times New Roman"/>
        </w:rPr>
        <w:t xml:space="preserve">  6/8  долей квартиры  по  адресу: ***, прикрывает  фактически  заключенный   между  сторонами   договор  ренты.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Для признания сделки недействительной по основаниям притворности должно быть доказано, что притворная (прикрывающая) сделка совершается лишь для вида, когда намерение сторон направлено на достижение иных правовых последствий, вытекающих из прикрываемой сделки.</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Согласно статье 432 ГК РФ договор считается заключенным, если между сторонами в требуемой в подлежащих случаях форме достигнуто соглашение по всем существенным условиям договора. Существенными являются условия о предмете договора, условия, которые названы в законе или иных правовых актах как существенные или необходимые для договоров данного вида, а также все те условия, относительно которых по заявлению одной из сторон должно быть достигнуто соглашение.</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Согласно  ст. 572  ГК РФ по договору дарения одна сторона (даритель) безвозмездно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В  силу</w:t>
      </w:r>
      <w:proofErr w:type="gramEnd"/>
      <w:r>
        <w:rPr>
          <w:rFonts w:ascii="Times New Roman" w:hAnsi="Times New Roman" w:cs="Times New Roman"/>
        </w:rPr>
        <w:t xml:space="preserve">  ч. 3  ст. 574 ГК РФ договор дарения недвижимого имущества подлежит государственной регистрации.</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Каких-</w:t>
      </w:r>
      <w:proofErr w:type="gramStart"/>
      <w:r>
        <w:rPr>
          <w:rFonts w:ascii="Times New Roman" w:hAnsi="Times New Roman" w:cs="Times New Roman"/>
        </w:rPr>
        <w:t>либо  доказательств</w:t>
      </w:r>
      <w:proofErr w:type="gramEnd"/>
      <w:r>
        <w:rPr>
          <w:rFonts w:ascii="Times New Roman" w:hAnsi="Times New Roman" w:cs="Times New Roman"/>
        </w:rPr>
        <w:t xml:space="preserve">   того,  что договор  дарения  доли  квартиры  заключен     между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 xml:space="preserve">и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В.И.</w:t>
      </w:r>
      <w:proofErr w:type="gramEnd"/>
      <w:r>
        <w:rPr>
          <w:rFonts w:ascii="Times New Roman" w:hAnsi="Times New Roman" w:cs="Times New Roman"/>
        </w:rPr>
        <w:t xml:space="preserve">  </w:t>
      </w:r>
      <w:proofErr w:type="spellEnd"/>
      <w:r>
        <w:rPr>
          <w:rFonts w:ascii="Times New Roman" w:hAnsi="Times New Roman" w:cs="Times New Roman"/>
        </w:rPr>
        <w:t xml:space="preserve">для достижения иных правовых последствий, чем в нем </w:t>
      </w:r>
      <w:proofErr w:type="gramStart"/>
      <w:r>
        <w:rPr>
          <w:rFonts w:ascii="Times New Roman" w:hAnsi="Times New Roman" w:cs="Times New Roman"/>
        </w:rPr>
        <w:t>указано,  стороной</w:t>
      </w:r>
      <w:proofErr w:type="gramEnd"/>
      <w:r>
        <w:rPr>
          <w:rFonts w:ascii="Times New Roman" w:hAnsi="Times New Roman" w:cs="Times New Roman"/>
        </w:rPr>
        <w:t xml:space="preserve">  истца  не  представлено;  равно   как   не  представлено  доказательств иной воли участников сделки, чем та, которая отражена в сделке.</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Кроме этого, истцом не представлено доказательств того, что воля сторон была направлена на совершение прикрываемой сделки (</w:t>
      </w:r>
      <w:proofErr w:type="gramStart"/>
      <w:r>
        <w:rPr>
          <w:rFonts w:ascii="Times New Roman" w:hAnsi="Times New Roman" w:cs="Times New Roman"/>
        </w:rPr>
        <w:t>исполнение  обязательств</w:t>
      </w:r>
      <w:proofErr w:type="gramEnd"/>
      <w:r>
        <w:rPr>
          <w:rFonts w:ascii="Times New Roman" w:hAnsi="Times New Roman" w:cs="Times New Roman"/>
        </w:rPr>
        <w:t xml:space="preserve">   по  договору   </w:t>
      </w:r>
      <w:r>
        <w:rPr>
          <w:rFonts w:ascii="Times New Roman" w:hAnsi="Times New Roman" w:cs="Times New Roman"/>
        </w:rPr>
        <w:lastRenderedPageBreak/>
        <w:t>ренты),  наличие общей цели по условиям той сделки, которую прикрывает юридически оформленная сделка.</w:t>
      </w:r>
    </w:p>
    <w:p w:rsidR="007153D3" w:rsidRDefault="007153D3" w:rsidP="007153D3">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Таким  образом</w:t>
      </w:r>
      <w:proofErr w:type="gramEnd"/>
      <w:r>
        <w:rPr>
          <w:rFonts w:ascii="Times New Roman" w:hAnsi="Times New Roman" w:cs="Times New Roman"/>
        </w:rPr>
        <w:t>,  доводы  истца о притворности сделки   дарения  6/8 долей  квартиры   являются несостоятельными и не основаны на представленных в материалы  дела доказательствах. Из материалов дела усматривается, что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 xml:space="preserve">и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В.И.</w:t>
      </w:r>
      <w:proofErr w:type="gramEnd"/>
      <w:r>
        <w:rPr>
          <w:rFonts w:ascii="Times New Roman" w:hAnsi="Times New Roman" w:cs="Times New Roman"/>
        </w:rPr>
        <w:t xml:space="preserve">  </w:t>
      </w:r>
      <w:proofErr w:type="spellEnd"/>
      <w:r>
        <w:rPr>
          <w:rFonts w:ascii="Times New Roman" w:hAnsi="Times New Roman" w:cs="Times New Roman"/>
        </w:rPr>
        <w:t xml:space="preserve">  при заключении сделки понимали ее последствия, действовали осознанно, оформляли соответствующие </w:t>
      </w:r>
      <w:proofErr w:type="gramStart"/>
      <w:r>
        <w:rPr>
          <w:rFonts w:ascii="Times New Roman" w:hAnsi="Times New Roman" w:cs="Times New Roman"/>
        </w:rPr>
        <w:t>документы,  договор</w:t>
      </w:r>
      <w:proofErr w:type="gramEnd"/>
      <w:r>
        <w:rPr>
          <w:rFonts w:ascii="Times New Roman" w:hAnsi="Times New Roman" w:cs="Times New Roman"/>
        </w:rPr>
        <w:t xml:space="preserve">   дарения  удостоверен  нотариусом,   стороны  договора  обращались в   Управление  </w:t>
      </w:r>
      <w:proofErr w:type="spellStart"/>
      <w:r>
        <w:rPr>
          <w:rFonts w:ascii="Times New Roman" w:hAnsi="Times New Roman" w:cs="Times New Roman"/>
        </w:rPr>
        <w:t>Росреестра</w:t>
      </w:r>
      <w:proofErr w:type="spellEnd"/>
      <w:r>
        <w:rPr>
          <w:rFonts w:ascii="Times New Roman" w:hAnsi="Times New Roman" w:cs="Times New Roman"/>
        </w:rPr>
        <w:t xml:space="preserve">  по  Москве  для  регистрации   указанной  сделки,  а  в  силу  ст.  421   </w:t>
      </w:r>
      <w:proofErr w:type="gramStart"/>
      <w:r>
        <w:rPr>
          <w:rFonts w:ascii="Times New Roman" w:hAnsi="Times New Roman" w:cs="Times New Roman"/>
        </w:rPr>
        <w:t>ГК  РФ</w:t>
      </w:r>
      <w:proofErr w:type="gramEnd"/>
      <w:r>
        <w:rPr>
          <w:rFonts w:ascii="Times New Roman" w:hAnsi="Times New Roman" w:cs="Times New Roman"/>
        </w:rPr>
        <w:t xml:space="preserve"> граждане и юридические лица свободны в заключении договора, таким образом, между сторонами сложились правоотношения по сделке  дарения  доли  квартиры.</w:t>
      </w:r>
    </w:p>
    <w:p w:rsidR="007153D3" w:rsidRDefault="007153D3" w:rsidP="007153D3">
      <w:pPr>
        <w:autoSpaceDE w:val="0"/>
        <w:autoSpaceDN w:val="0"/>
        <w:adjustRightInd w:val="0"/>
        <w:ind w:firstLine="708"/>
        <w:jc w:val="bot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Разрешая  требования</w:t>
      </w:r>
      <w:proofErr w:type="gramEnd"/>
      <w:r>
        <w:rPr>
          <w:rFonts w:ascii="Times New Roman" w:hAnsi="Times New Roman" w:cs="Times New Roman"/>
        </w:rPr>
        <w:t xml:space="preserve">    истца  о  признании   недействительным  заключенного  между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 xml:space="preserve">и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В.И.</w:t>
      </w:r>
      <w:proofErr w:type="gramEnd"/>
      <w:r>
        <w:rPr>
          <w:rFonts w:ascii="Times New Roman" w:hAnsi="Times New Roman" w:cs="Times New Roman"/>
        </w:rPr>
        <w:t xml:space="preserve">  </w:t>
      </w:r>
      <w:proofErr w:type="spellEnd"/>
      <w:proofErr w:type="gramStart"/>
      <w:r>
        <w:rPr>
          <w:rFonts w:ascii="Times New Roman" w:hAnsi="Times New Roman" w:cs="Times New Roman"/>
        </w:rPr>
        <w:t>договора  дарения</w:t>
      </w:r>
      <w:proofErr w:type="gramEnd"/>
      <w:r>
        <w:rPr>
          <w:rFonts w:ascii="Times New Roman" w:hAnsi="Times New Roman" w:cs="Times New Roman"/>
        </w:rPr>
        <w:t xml:space="preserve">  6/8  долей квартиры  по  адресу: ***,      по  основаниям,  предусмотренным   ст. 177   ГК  РФ,  судебная  коллегия   приходит  к  следующим  выводам.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В  соответствии  со ст. 177 ГК РФ сделка, совершенная гражданином, хотя и дееспособным, но находившимся в момент ее совершения в таком состоянии, когда он не был способен понимать значение своих действий или руководить ими, может быть признана судом недействительной по иску этого гражданина либо иных лиц, чьи права или охраняемые законом интересы нарушены в результате ее совершения.</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Каких-</w:t>
      </w:r>
      <w:proofErr w:type="gramStart"/>
      <w:r>
        <w:rPr>
          <w:rFonts w:ascii="Times New Roman" w:hAnsi="Times New Roman" w:cs="Times New Roman"/>
        </w:rPr>
        <w:t>либо  доказательств</w:t>
      </w:r>
      <w:proofErr w:type="gramEnd"/>
      <w:r>
        <w:rPr>
          <w:rFonts w:ascii="Times New Roman" w:hAnsi="Times New Roman" w:cs="Times New Roman"/>
        </w:rPr>
        <w:t>,  отвечающих  требованиям  относимости   и  допустимости,  свидетельствующих  о  том,  что   в  момент  совершения  оспариваемой   сделки 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находилась  в</w:t>
      </w:r>
      <w:proofErr w:type="gramEnd"/>
      <w:r>
        <w:rPr>
          <w:rFonts w:ascii="Times New Roman" w:hAnsi="Times New Roman" w:cs="Times New Roman"/>
        </w:rPr>
        <w:t xml:space="preserve"> таком состоянии, когда она не была способна понимать значение своих действий или руководить ими, стороной  истца  в  нарушение  положений   ст.   </w:t>
      </w:r>
      <w:proofErr w:type="gramStart"/>
      <w:r>
        <w:rPr>
          <w:rFonts w:ascii="Times New Roman" w:hAnsi="Times New Roman" w:cs="Times New Roman"/>
        </w:rPr>
        <w:t>56  ГПК</w:t>
      </w:r>
      <w:proofErr w:type="gramEnd"/>
      <w:r>
        <w:rPr>
          <w:rFonts w:ascii="Times New Roman" w:hAnsi="Times New Roman" w:cs="Times New Roman"/>
        </w:rPr>
        <w:t xml:space="preserve">  РФ   не  представлено.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Согласно   представленным   </w:t>
      </w:r>
      <w:proofErr w:type="gramStart"/>
      <w:r>
        <w:rPr>
          <w:rFonts w:ascii="Times New Roman" w:hAnsi="Times New Roman" w:cs="Times New Roman"/>
        </w:rPr>
        <w:t>в  материалы</w:t>
      </w:r>
      <w:proofErr w:type="gramEnd"/>
      <w:r>
        <w:rPr>
          <w:rFonts w:ascii="Times New Roman" w:hAnsi="Times New Roman" w:cs="Times New Roman"/>
        </w:rPr>
        <w:t xml:space="preserve">  дела   документам,   Н</w:t>
      </w:r>
      <w:r w:rsidR="00704DB3">
        <w:rPr>
          <w:rFonts w:ascii="Times New Roman" w:hAnsi="Times New Roman" w:cs="Times New Roman"/>
        </w:rPr>
        <w:t>.</w:t>
      </w:r>
      <w:r>
        <w:rPr>
          <w:rFonts w:ascii="Times New Roman" w:hAnsi="Times New Roman" w:cs="Times New Roman"/>
        </w:rPr>
        <w:t xml:space="preserve">Т.Д. на  учете  у  психиатра   и  нарколога   не  состоит   (л.д.74, 75).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То обстоятельство, что, будучи </w:t>
      </w:r>
      <w:proofErr w:type="gramStart"/>
      <w:r>
        <w:rPr>
          <w:rFonts w:ascii="Times New Roman" w:hAnsi="Times New Roman" w:cs="Times New Roman"/>
        </w:rPr>
        <w:t>собственником  6</w:t>
      </w:r>
      <w:proofErr w:type="gramEnd"/>
      <w:r>
        <w:rPr>
          <w:rFonts w:ascii="Times New Roman" w:hAnsi="Times New Roman" w:cs="Times New Roman"/>
        </w:rPr>
        <w:t>/8  долей   спорной квартиры, Н</w:t>
      </w:r>
      <w:r w:rsidR="00704DB3">
        <w:rPr>
          <w:rFonts w:ascii="Times New Roman" w:hAnsi="Times New Roman" w:cs="Times New Roman"/>
        </w:rPr>
        <w:t>.</w:t>
      </w:r>
      <w:r>
        <w:rPr>
          <w:rFonts w:ascii="Times New Roman" w:hAnsi="Times New Roman" w:cs="Times New Roman"/>
        </w:rPr>
        <w:t xml:space="preserve"> Т.Д. по собственному усмотрению распорядилась  принадлежащим  ей  имуществом, подарив его К</w:t>
      </w:r>
      <w:r w:rsidR="00704DB3">
        <w:rPr>
          <w:rFonts w:ascii="Times New Roman" w:hAnsi="Times New Roman" w:cs="Times New Roman"/>
        </w:rPr>
        <w:t>.</w:t>
      </w:r>
      <w:r>
        <w:rPr>
          <w:rFonts w:ascii="Times New Roman" w:hAnsi="Times New Roman" w:cs="Times New Roman"/>
        </w:rPr>
        <w:t xml:space="preserve">В.И., о наличии  у </w:t>
      </w:r>
      <w:proofErr w:type="spellStart"/>
      <w:r>
        <w:rPr>
          <w:rFonts w:ascii="Times New Roman" w:hAnsi="Times New Roman" w:cs="Times New Roman"/>
        </w:rPr>
        <w:t>Н</w:t>
      </w:r>
      <w:r w:rsidR="00704DB3">
        <w:rPr>
          <w:rFonts w:ascii="Times New Roman" w:hAnsi="Times New Roman" w:cs="Times New Roman"/>
        </w:rPr>
        <w:t>.</w:t>
      </w:r>
      <w:r>
        <w:rPr>
          <w:rFonts w:ascii="Times New Roman" w:hAnsi="Times New Roman" w:cs="Times New Roman"/>
        </w:rPr>
        <w:t xml:space="preserve">Т.Д.   </w:t>
      </w:r>
      <w:proofErr w:type="gramStart"/>
      <w:r>
        <w:rPr>
          <w:rFonts w:ascii="Times New Roman" w:hAnsi="Times New Roman" w:cs="Times New Roman"/>
        </w:rPr>
        <w:t>п</w:t>
      </w:r>
      <w:proofErr w:type="spellEnd"/>
      <w:r>
        <w:rPr>
          <w:rFonts w:ascii="Times New Roman" w:hAnsi="Times New Roman" w:cs="Times New Roman"/>
        </w:rPr>
        <w:t>сихического  расстройства</w:t>
      </w:r>
      <w:proofErr w:type="gramEnd"/>
      <w:r>
        <w:rPr>
          <w:rFonts w:ascii="Times New Roman" w:hAnsi="Times New Roman" w:cs="Times New Roman"/>
        </w:rPr>
        <w:t xml:space="preserve">   и  оснований для  признания   сделки  недействительной     по  основаниям,  предусмотренным  ст. 177  ГК  РФ,  не свидетельствует.</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При таких данных правовых оснований для назначения по </w:t>
      </w:r>
      <w:proofErr w:type="gramStart"/>
      <w:r>
        <w:rPr>
          <w:rFonts w:ascii="Times New Roman" w:hAnsi="Times New Roman" w:cs="Times New Roman"/>
        </w:rPr>
        <w:t>делу  судебно</w:t>
      </w:r>
      <w:proofErr w:type="gramEnd"/>
      <w:r>
        <w:rPr>
          <w:rFonts w:ascii="Times New Roman" w:hAnsi="Times New Roman" w:cs="Times New Roman"/>
        </w:rPr>
        <w:t xml:space="preserve">-психиатрической   экспертизы не  имеется.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Согласно п. 2 ст. 166 ГК РФ требование о признании оспоримой сделки недействительной может быть предъявлено лишь лицами, указанными в ГК РФ, то есть применительно к п. 1 ст. 177 ГК РФ самим гражданином (стороной сделки) либо иными лицами, чьи права или охраняемые законом интересы нарушены в результате ее совершения.</w:t>
      </w:r>
    </w:p>
    <w:p w:rsidR="007153D3" w:rsidRDefault="007153D3" w:rsidP="007153D3">
      <w:pPr>
        <w:autoSpaceDE w:val="0"/>
        <w:autoSpaceDN w:val="0"/>
        <w:adjustRightInd w:val="0"/>
        <w:ind w:firstLine="540"/>
        <w:jc w:val="both"/>
        <w:rPr>
          <w:rFonts w:ascii="Times New Roman" w:hAnsi="Times New Roman" w:cs="Times New Roman"/>
        </w:rPr>
      </w:pPr>
      <w:proofErr w:type="gramStart"/>
      <w:r>
        <w:rPr>
          <w:rFonts w:ascii="Times New Roman" w:hAnsi="Times New Roman" w:cs="Times New Roman"/>
        </w:rPr>
        <w:t>Судебная  коллегия</w:t>
      </w:r>
      <w:proofErr w:type="gramEnd"/>
      <w:r>
        <w:rPr>
          <w:rFonts w:ascii="Times New Roman" w:hAnsi="Times New Roman" w:cs="Times New Roman"/>
        </w:rPr>
        <w:t xml:space="preserve">   отмечает, что   истец  Н</w:t>
      </w:r>
      <w:r w:rsidR="00704DB3">
        <w:rPr>
          <w:rFonts w:ascii="Times New Roman" w:hAnsi="Times New Roman" w:cs="Times New Roman"/>
        </w:rPr>
        <w:t>.</w:t>
      </w:r>
      <w:r>
        <w:rPr>
          <w:rFonts w:ascii="Times New Roman" w:hAnsi="Times New Roman" w:cs="Times New Roman"/>
        </w:rPr>
        <w:t>И.О.  стороной договора дарения, а также лицом, чьи права и охраняемые законом интересы нарушены в результате совершения сделки не является.</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Согласно  правовой  позиции,  изложенной в Определении Конституционного Суда Российской Федерации от 15.04.2008 г. № 289-О-О заинтересованным лицом может быть признан субъект, в отношении которого просматривается причинная связь между совершенной сделкой и возможной угрозой его законным интересам, когда его благо, прежде всего, имущественного характера, может пострадать или уже пострадало в результате совершения сделки.</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Применительно к норме </w:t>
      </w:r>
      <w:proofErr w:type="spellStart"/>
      <w:r>
        <w:rPr>
          <w:rFonts w:ascii="Times New Roman" w:hAnsi="Times New Roman" w:cs="Times New Roman"/>
        </w:rPr>
        <w:t>абз</w:t>
      </w:r>
      <w:proofErr w:type="spellEnd"/>
      <w:r>
        <w:rPr>
          <w:rFonts w:ascii="Times New Roman" w:hAnsi="Times New Roman" w:cs="Times New Roman"/>
        </w:rPr>
        <w:t xml:space="preserve">. 2 ч. 2 ст. 166 ГК РФ субъектом, имеющим материально-правовой интерес в признании сделки ничтожной (недействительной), следует считать любое лицо, в чью правовую сферу эта сделка вносит известную неопределенность, и интерес которого состоит в устранении этой неопределенности. Иными словами, это лицо, правовое </w:t>
      </w:r>
      <w:r>
        <w:rPr>
          <w:rFonts w:ascii="Times New Roman" w:hAnsi="Times New Roman" w:cs="Times New Roman"/>
        </w:rPr>
        <w:lastRenderedPageBreak/>
        <w:t>положение которого претерпело бы те или иные изменения, если бы сделка на самом деле была действительной.</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Принимая  во   внимание установленные по делу обстоятельства в совокупности с требованиями вышеназванных норм права, судебная коллегия  приходит к выводу о том, что истцом не доказано обстоятельств, на которые он ссылается, заявляя данные требования, истец фактически выражает несогласие с действиями Н</w:t>
      </w:r>
      <w:r w:rsidR="00704DB3">
        <w:rPr>
          <w:rFonts w:ascii="Times New Roman" w:hAnsi="Times New Roman" w:cs="Times New Roman"/>
        </w:rPr>
        <w:t>.</w:t>
      </w:r>
      <w:r>
        <w:rPr>
          <w:rFonts w:ascii="Times New Roman" w:hAnsi="Times New Roman" w:cs="Times New Roman"/>
        </w:rPr>
        <w:t>Т.Д., подарившей долю в праве на жилое помещение, сособственником которой он также является. При этом, права истца совершенной сделкой не нарушаются, Н</w:t>
      </w:r>
      <w:r w:rsidR="00704DB3">
        <w:rPr>
          <w:rFonts w:ascii="Times New Roman" w:hAnsi="Times New Roman" w:cs="Times New Roman"/>
        </w:rPr>
        <w:t>.</w:t>
      </w:r>
      <w:r>
        <w:rPr>
          <w:rFonts w:ascii="Times New Roman" w:hAnsi="Times New Roman" w:cs="Times New Roman"/>
        </w:rPr>
        <w:t xml:space="preserve">Т.Д., как собственник доли распорядилась ею по своему усмотрению, действуя в соответствии с требованиями законодательства и действительность указанной сделки не влечет для истца изменения его правового положения, как для долевого собственника спорного жилого помещения. </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При </w:t>
      </w:r>
      <w:proofErr w:type="gramStart"/>
      <w:r>
        <w:rPr>
          <w:rFonts w:ascii="Times New Roman" w:hAnsi="Times New Roman" w:cs="Times New Roman"/>
        </w:rPr>
        <w:t>таких  обстоятельствах</w:t>
      </w:r>
      <w:proofErr w:type="gramEnd"/>
      <w:r>
        <w:rPr>
          <w:rFonts w:ascii="Times New Roman" w:hAnsi="Times New Roman" w:cs="Times New Roman"/>
        </w:rPr>
        <w:t xml:space="preserve"> решение суда первой  инстанции  подлежит отмене как   постановленное  с  нарушением    норм  процессуального  права, с принятием  по  делу   нового  решения  об  отказе  в   удовлетворении исковых  требований Н</w:t>
      </w:r>
      <w:r w:rsidR="00704DB3">
        <w:rPr>
          <w:rFonts w:ascii="Times New Roman" w:hAnsi="Times New Roman" w:cs="Times New Roman"/>
        </w:rPr>
        <w:t>.</w:t>
      </w:r>
      <w:r>
        <w:rPr>
          <w:rFonts w:ascii="Times New Roman" w:hAnsi="Times New Roman" w:cs="Times New Roman"/>
        </w:rPr>
        <w:t>И.О. к К</w:t>
      </w:r>
      <w:r w:rsidR="00704DB3">
        <w:rPr>
          <w:rFonts w:ascii="Times New Roman" w:hAnsi="Times New Roman" w:cs="Times New Roman"/>
        </w:rPr>
        <w:t>.</w:t>
      </w:r>
      <w:r>
        <w:rPr>
          <w:rFonts w:ascii="Times New Roman" w:hAnsi="Times New Roman" w:cs="Times New Roman"/>
        </w:rPr>
        <w:t>В.И., Н</w:t>
      </w:r>
      <w:r w:rsidR="00704DB3">
        <w:rPr>
          <w:rFonts w:ascii="Times New Roman" w:hAnsi="Times New Roman" w:cs="Times New Roman"/>
        </w:rPr>
        <w:t>.</w:t>
      </w:r>
      <w:r>
        <w:rPr>
          <w:rFonts w:ascii="Times New Roman" w:hAnsi="Times New Roman" w:cs="Times New Roman"/>
        </w:rPr>
        <w:t>Т.Д. о признании недействительным договора дарения долей в праве собственности на квартиру, применении последствий недействительности сделки.</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  В  соответствии    со  ст. 94, 98, 100   ГПК  РФ,     судебная коллегия,   принимая  во внимание  объем  правовой  помощи,  оказанный  ответчику К</w:t>
      </w:r>
      <w:r w:rsidR="00704DB3">
        <w:rPr>
          <w:rFonts w:ascii="Times New Roman" w:hAnsi="Times New Roman" w:cs="Times New Roman"/>
        </w:rPr>
        <w:t>.</w:t>
      </w:r>
      <w:r>
        <w:rPr>
          <w:rFonts w:ascii="Times New Roman" w:hAnsi="Times New Roman" w:cs="Times New Roman"/>
        </w:rPr>
        <w:t>В.И. ее  представителем  при   рассмотрении  дела   в суде апелляционной  инстанции,  категорию  спора,  требования  разумности   и  справедливости,  взыскивает  с   истца Н</w:t>
      </w:r>
      <w:r w:rsidR="00704DB3">
        <w:rPr>
          <w:rFonts w:ascii="Times New Roman" w:hAnsi="Times New Roman" w:cs="Times New Roman"/>
        </w:rPr>
        <w:t>.</w:t>
      </w:r>
      <w:r>
        <w:rPr>
          <w:rFonts w:ascii="Times New Roman" w:hAnsi="Times New Roman" w:cs="Times New Roman"/>
        </w:rPr>
        <w:t xml:space="preserve">И.О.  </w:t>
      </w:r>
      <w:proofErr w:type="gramStart"/>
      <w:r>
        <w:rPr>
          <w:rFonts w:ascii="Times New Roman" w:hAnsi="Times New Roman" w:cs="Times New Roman"/>
        </w:rPr>
        <w:t>в  пользу</w:t>
      </w:r>
      <w:proofErr w:type="gramEnd"/>
      <w:r>
        <w:rPr>
          <w:rFonts w:ascii="Times New Roman" w:hAnsi="Times New Roman" w:cs="Times New Roman"/>
        </w:rPr>
        <w:t xml:space="preserve">   ответчика </w:t>
      </w:r>
      <w:proofErr w:type="spellStart"/>
      <w:r>
        <w:rPr>
          <w:rFonts w:ascii="Times New Roman" w:hAnsi="Times New Roman" w:cs="Times New Roman"/>
        </w:rPr>
        <w:t>К</w:t>
      </w:r>
      <w:r w:rsidR="00704DB3">
        <w:rPr>
          <w:rFonts w:ascii="Times New Roman" w:hAnsi="Times New Roman" w:cs="Times New Roman"/>
        </w:rPr>
        <w:t>.</w:t>
      </w:r>
      <w:r>
        <w:rPr>
          <w:rFonts w:ascii="Times New Roman" w:hAnsi="Times New Roman" w:cs="Times New Roman"/>
        </w:rPr>
        <w:t xml:space="preserve">В.И.  </w:t>
      </w:r>
      <w:proofErr w:type="spellEnd"/>
      <w:proofErr w:type="gramStart"/>
      <w:r>
        <w:rPr>
          <w:rFonts w:ascii="Times New Roman" w:hAnsi="Times New Roman" w:cs="Times New Roman"/>
        </w:rPr>
        <w:t>расходы  на</w:t>
      </w:r>
      <w:proofErr w:type="gramEnd"/>
      <w:r>
        <w:rPr>
          <w:rFonts w:ascii="Times New Roman" w:hAnsi="Times New Roman" w:cs="Times New Roman"/>
        </w:rPr>
        <w:t xml:space="preserve">  оплату   услуг  представителя  в  размере  ***   руб.</w:t>
      </w:r>
    </w:p>
    <w:p w:rsidR="007153D3" w:rsidRDefault="007153D3" w:rsidP="007153D3">
      <w:pPr>
        <w:autoSpaceDE w:val="0"/>
        <w:autoSpaceDN w:val="0"/>
        <w:adjustRightInd w:val="0"/>
        <w:ind w:firstLine="540"/>
        <w:jc w:val="both"/>
        <w:rPr>
          <w:rFonts w:ascii="Times New Roman" w:hAnsi="Times New Roman" w:cs="Times New Roman"/>
        </w:rPr>
      </w:pPr>
      <w:r>
        <w:rPr>
          <w:rFonts w:ascii="Times New Roman" w:hAnsi="Times New Roman" w:cs="Times New Roman"/>
        </w:rPr>
        <w:t xml:space="preserve">На   основании   изложенного, руководствуясь </w:t>
      </w:r>
      <w:proofErr w:type="spellStart"/>
      <w:r>
        <w:rPr>
          <w:rFonts w:ascii="Times New Roman" w:hAnsi="Times New Roman" w:cs="Times New Roman"/>
        </w:rPr>
        <w:t>ст.ст</w:t>
      </w:r>
      <w:proofErr w:type="spellEnd"/>
      <w:r>
        <w:rPr>
          <w:rFonts w:ascii="Times New Roman" w:hAnsi="Times New Roman" w:cs="Times New Roman"/>
        </w:rPr>
        <w:t xml:space="preserve">. </w:t>
      </w:r>
      <w:proofErr w:type="gramStart"/>
      <w:r>
        <w:rPr>
          <w:rFonts w:ascii="Times New Roman" w:hAnsi="Times New Roman" w:cs="Times New Roman"/>
        </w:rPr>
        <w:t>328,  329</w:t>
      </w:r>
      <w:proofErr w:type="gramEnd"/>
      <w:r>
        <w:rPr>
          <w:rFonts w:ascii="Times New Roman" w:hAnsi="Times New Roman" w:cs="Times New Roman"/>
        </w:rPr>
        <w:t>, 330 ГПК РФ, судебная коллегия</w:t>
      </w:r>
    </w:p>
    <w:p w:rsidR="007153D3" w:rsidRDefault="007153D3" w:rsidP="007153D3">
      <w:pPr>
        <w:autoSpaceDE w:val="0"/>
        <w:autoSpaceDN w:val="0"/>
        <w:adjustRightInd w:val="0"/>
        <w:ind w:firstLine="709"/>
        <w:jc w:val="both"/>
        <w:rPr>
          <w:rFonts w:ascii="Times New Roman" w:hAnsi="Times New Roman" w:cs="Times New Roman"/>
        </w:rPr>
      </w:pPr>
    </w:p>
    <w:p w:rsidR="007153D3" w:rsidRDefault="007153D3" w:rsidP="007153D3">
      <w:pPr>
        <w:autoSpaceDE w:val="0"/>
        <w:autoSpaceDN w:val="0"/>
        <w:adjustRightInd w:val="0"/>
        <w:jc w:val="both"/>
        <w:rPr>
          <w:rFonts w:ascii="Times New Roman" w:hAnsi="Times New Roman" w:cs="Times New Roman"/>
        </w:rPr>
      </w:pPr>
      <w:r>
        <w:rPr>
          <w:rFonts w:ascii="Times New Roman" w:hAnsi="Times New Roman" w:cs="Times New Roman"/>
          <w:b/>
          <w:bCs/>
        </w:rPr>
        <w:t xml:space="preserve">                                                        ОПРЕДЕЛИЛА:</w:t>
      </w:r>
    </w:p>
    <w:p w:rsidR="007153D3" w:rsidRDefault="007153D3" w:rsidP="007153D3">
      <w:pPr>
        <w:autoSpaceDE w:val="0"/>
        <w:autoSpaceDN w:val="0"/>
        <w:adjustRightInd w:val="0"/>
        <w:jc w:val="both"/>
        <w:rPr>
          <w:rFonts w:ascii="Times New Roman" w:hAnsi="Times New Roman" w:cs="Times New Roman"/>
        </w:rPr>
      </w:pPr>
    </w:p>
    <w:p w:rsidR="007153D3" w:rsidRDefault="007153D3" w:rsidP="007153D3">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Решение Савеловского районного суда </w:t>
      </w:r>
      <w:proofErr w:type="spellStart"/>
      <w:r>
        <w:rPr>
          <w:rFonts w:ascii="Times New Roman" w:hAnsi="Times New Roman" w:cs="Times New Roman"/>
        </w:rPr>
        <w:t>г.Москвы</w:t>
      </w:r>
      <w:proofErr w:type="spellEnd"/>
      <w:r>
        <w:rPr>
          <w:rFonts w:ascii="Times New Roman" w:hAnsi="Times New Roman" w:cs="Times New Roman"/>
        </w:rPr>
        <w:t xml:space="preserve"> </w:t>
      </w:r>
      <w:proofErr w:type="gramStart"/>
      <w:r>
        <w:rPr>
          <w:rFonts w:ascii="Times New Roman" w:hAnsi="Times New Roman" w:cs="Times New Roman"/>
        </w:rPr>
        <w:t>от  24</w:t>
      </w:r>
      <w:proofErr w:type="gramEnd"/>
      <w:r>
        <w:rPr>
          <w:rFonts w:ascii="Times New Roman" w:hAnsi="Times New Roman" w:cs="Times New Roman"/>
        </w:rPr>
        <w:t xml:space="preserve">  января 2019  года  в редакции   определения  того  же  суда об  исправлении   описки  от 19  июня   2019  года  -  отменить. </w:t>
      </w:r>
    </w:p>
    <w:p w:rsidR="007153D3" w:rsidRDefault="007153D3" w:rsidP="007153D3">
      <w:pPr>
        <w:autoSpaceDE w:val="0"/>
        <w:autoSpaceDN w:val="0"/>
        <w:adjustRightInd w:val="0"/>
        <w:ind w:firstLine="567"/>
        <w:jc w:val="both"/>
        <w:rPr>
          <w:rFonts w:ascii="Times New Roman" w:hAnsi="Times New Roman" w:cs="Times New Roman"/>
        </w:rPr>
      </w:pPr>
      <w:r>
        <w:rPr>
          <w:rFonts w:ascii="Times New Roman" w:hAnsi="Times New Roman" w:cs="Times New Roman"/>
        </w:rPr>
        <w:t xml:space="preserve">Постановить   </w:t>
      </w:r>
      <w:proofErr w:type="gramStart"/>
      <w:r>
        <w:rPr>
          <w:rFonts w:ascii="Times New Roman" w:hAnsi="Times New Roman" w:cs="Times New Roman"/>
        </w:rPr>
        <w:t>по  делу</w:t>
      </w:r>
      <w:proofErr w:type="gramEnd"/>
      <w:r>
        <w:rPr>
          <w:rFonts w:ascii="Times New Roman" w:hAnsi="Times New Roman" w:cs="Times New Roman"/>
        </w:rPr>
        <w:t xml:space="preserve">  новое  решение.</w:t>
      </w:r>
    </w:p>
    <w:p w:rsidR="007153D3" w:rsidRDefault="007153D3" w:rsidP="007153D3">
      <w:pPr>
        <w:autoSpaceDE w:val="0"/>
        <w:autoSpaceDN w:val="0"/>
        <w:adjustRightInd w:val="0"/>
        <w:ind w:firstLine="567"/>
        <w:jc w:val="both"/>
        <w:rPr>
          <w:rFonts w:ascii="Times New Roman" w:hAnsi="Times New Roman" w:cs="Times New Roman"/>
        </w:rPr>
      </w:pPr>
      <w:proofErr w:type="gramStart"/>
      <w:r>
        <w:rPr>
          <w:rFonts w:ascii="Times New Roman" w:hAnsi="Times New Roman" w:cs="Times New Roman"/>
        </w:rPr>
        <w:t>В  удовлетворении</w:t>
      </w:r>
      <w:proofErr w:type="gramEnd"/>
      <w:r>
        <w:rPr>
          <w:rFonts w:ascii="Times New Roman" w:hAnsi="Times New Roman" w:cs="Times New Roman"/>
        </w:rPr>
        <w:t xml:space="preserve">  исковых  требований Н</w:t>
      </w:r>
      <w:r w:rsidR="00704DB3">
        <w:rPr>
          <w:rFonts w:ascii="Times New Roman" w:hAnsi="Times New Roman" w:cs="Times New Roman"/>
        </w:rPr>
        <w:t>.</w:t>
      </w:r>
      <w:r>
        <w:rPr>
          <w:rFonts w:ascii="Times New Roman" w:hAnsi="Times New Roman" w:cs="Times New Roman"/>
        </w:rPr>
        <w:t>И.О. к К</w:t>
      </w:r>
      <w:r w:rsidR="00704DB3">
        <w:rPr>
          <w:rFonts w:ascii="Times New Roman" w:hAnsi="Times New Roman" w:cs="Times New Roman"/>
        </w:rPr>
        <w:t>.</w:t>
      </w:r>
      <w:r>
        <w:rPr>
          <w:rFonts w:ascii="Times New Roman" w:hAnsi="Times New Roman" w:cs="Times New Roman"/>
        </w:rPr>
        <w:t>В.И., Н</w:t>
      </w:r>
      <w:r w:rsidR="00704DB3">
        <w:rPr>
          <w:rFonts w:ascii="Times New Roman" w:hAnsi="Times New Roman" w:cs="Times New Roman"/>
        </w:rPr>
        <w:t>.</w:t>
      </w:r>
      <w:r>
        <w:rPr>
          <w:rFonts w:ascii="Times New Roman" w:hAnsi="Times New Roman" w:cs="Times New Roman"/>
        </w:rPr>
        <w:t xml:space="preserve">Т.Д. о признании недействительным договора дарения долей в праве собственности на квартиру, расположенную  по  адресу: ***, применении последствий недействительности сделки -  отказать. </w:t>
      </w:r>
    </w:p>
    <w:p w:rsidR="007153D3" w:rsidRDefault="007153D3" w:rsidP="007153D3">
      <w:pPr>
        <w:autoSpaceDE w:val="0"/>
        <w:autoSpaceDN w:val="0"/>
        <w:adjustRightInd w:val="0"/>
        <w:ind w:firstLine="567"/>
        <w:jc w:val="both"/>
        <w:rPr>
          <w:rFonts w:ascii="Times New Roman" w:hAnsi="Times New Roman" w:cs="Times New Roman"/>
        </w:rPr>
      </w:pPr>
      <w:r>
        <w:rPr>
          <w:rFonts w:ascii="Times New Roman" w:hAnsi="Times New Roman" w:cs="Times New Roman"/>
        </w:rPr>
        <w:t>Взыскать   с Н</w:t>
      </w:r>
      <w:r w:rsidR="00704DB3">
        <w:rPr>
          <w:rFonts w:ascii="Times New Roman" w:hAnsi="Times New Roman" w:cs="Times New Roman"/>
        </w:rPr>
        <w:t>.</w:t>
      </w:r>
      <w:r>
        <w:rPr>
          <w:rFonts w:ascii="Times New Roman" w:hAnsi="Times New Roman" w:cs="Times New Roman"/>
        </w:rPr>
        <w:t xml:space="preserve">И.О. </w:t>
      </w:r>
      <w:proofErr w:type="gramStart"/>
      <w:r>
        <w:rPr>
          <w:rFonts w:ascii="Times New Roman" w:hAnsi="Times New Roman" w:cs="Times New Roman"/>
        </w:rPr>
        <w:t>в  пользу</w:t>
      </w:r>
      <w:proofErr w:type="gramEnd"/>
      <w:r>
        <w:rPr>
          <w:rFonts w:ascii="Times New Roman" w:hAnsi="Times New Roman" w:cs="Times New Roman"/>
        </w:rPr>
        <w:t xml:space="preserve">  К</w:t>
      </w:r>
      <w:r w:rsidR="00704DB3">
        <w:rPr>
          <w:rFonts w:ascii="Times New Roman" w:hAnsi="Times New Roman" w:cs="Times New Roman"/>
        </w:rPr>
        <w:t>.</w:t>
      </w:r>
      <w:r>
        <w:rPr>
          <w:rFonts w:ascii="Times New Roman" w:hAnsi="Times New Roman" w:cs="Times New Roman"/>
        </w:rPr>
        <w:t xml:space="preserve">В.И.  судебные  расходы   на  оплату  услуг  представителя   в  размере   ***  руб. </w:t>
      </w:r>
      <w:bookmarkStart w:id="0" w:name="_GoBack"/>
      <w:bookmarkEnd w:id="0"/>
    </w:p>
    <w:p w:rsidR="007153D3" w:rsidRDefault="007153D3" w:rsidP="007153D3">
      <w:pPr>
        <w:autoSpaceDE w:val="0"/>
        <w:autoSpaceDN w:val="0"/>
        <w:adjustRightInd w:val="0"/>
        <w:jc w:val="both"/>
        <w:rPr>
          <w:rFonts w:ascii="Times New Roman" w:hAnsi="Times New Roman" w:cs="Times New Roman"/>
        </w:rPr>
      </w:pPr>
    </w:p>
    <w:p w:rsidR="007153D3" w:rsidRDefault="007153D3" w:rsidP="007153D3">
      <w:pPr>
        <w:autoSpaceDE w:val="0"/>
        <w:autoSpaceDN w:val="0"/>
        <w:adjustRightInd w:val="0"/>
        <w:ind w:firstLine="567"/>
        <w:jc w:val="both"/>
        <w:rPr>
          <w:rFonts w:ascii="Times New Roman" w:hAnsi="Times New Roman" w:cs="Times New Roman"/>
        </w:rPr>
      </w:pPr>
      <w:r>
        <w:rPr>
          <w:rFonts w:ascii="Times New Roman" w:hAnsi="Times New Roman" w:cs="Times New Roman"/>
        </w:rPr>
        <w:t>Председательствующий</w:t>
      </w:r>
    </w:p>
    <w:p w:rsidR="007153D3" w:rsidRDefault="007153D3" w:rsidP="007153D3">
      <w:pPr>
        <w:autoSpaceDE w:val="0"/>
        <w:autoSpaceDN w:val="0"/>
        <w:adjustRightInd w:val="0"/>
        <w:ind w:firstLine="567"/>
        <w:jc w:val="both"/>
        <w:rPr>
          <w:rFonts w:ascii="Times New Roman" w:hAnsi="Times New Roman" w:cs="Times New Roman"/>
        </w:rPr>
      </w:pPr>
    </w:p>
    <w:p w:rsidR="007153D3" w:rsidRDefault="007153D3" w:rsidP="007153D3">
      <w:pPr>
        <w:autoSpaceDE w:val="0"/>
        <w:autoSpaceDN w:val="0"/>
        <w:adjustRightInd w:val="0"/>
        <w:ind w:firstLine="567"/>
        <w:jc w:val="both"/>
        <w:rPr>
          <w:rFonts w:ascii="Times New Roman" w:hAnsi="Times New Roman" w:cs="Times New Roman"/>
        </w:rPr>
      </w:pPr>
      <w:r>
        <w:rPr>
          <w:rFonts w:ascii="Times New Roman" w:hAnsi="Times New Roman" w:cs="Times New Roman"/>
        </w:rPr>
        <w:t>Судьи</w:t>
      </w:r>
    </w:p>
    <w:p w:rsidR="00285496" w:rsidRDefault="00285496"/>
    <w:sectPr w:rsidR="00285496" w:rsidSect="00571B36">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3D3"/>
    <w:rsid w:val="0005675B"/>
    <w:rsid w:val="000F4E36"/>
    <w:rsid w:val="00285496"/>
    <w:rsid w:val="00571B36"/>
    <w:rsid w:val="00704DB3"/>
    <w:rsid w:val="007153D3"/>
    <w:rsid w:val="00BB561B"/>
    <w:rsid w:val="00FE01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76BC3494"/>
  <w15:chartTrackingRefBased/>
  <w15:docId w15:val="{D1C36945-74F8-F842-9BBE-2FE201FB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ru-R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7</Pages>
  <Words>3608</Words>
  <Characters>20567</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2020-04-03T11:47:00Z</dcterms:created>
  <dcterms:modified xsi:type="dcterms:W3CDTF">2020-04-15T10:55:00Z</dcterms:modified>
</cp:coreProperties>
</file>