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44" w:rsidRPr="006C0744" w:rsidRDefault="006C0744" w:rsidP="006C07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744">
        <w:rPr>
          <w:rFonts w:ascii="Times New Roman" w:hAnsi="Times New Roman" w:cs="Times New Roman"/>
          <w:sz w:val="24"/>
          <w:szCs w:val="24"/>
        </w:rPr>
        <w:t>ВЕРХОВНЫЙ СУД РОССИЙСКОЙ ФЕДЕРАЦИИ</w:t>
      </w:r>
    </w:p>
    <w:p w:rsidR="006C0744" w:rsidRPr="006C0744" w:rsidRDefault="006C0744" w:rsidP="006C07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0744" w:rsidRPr="006C0744" w:rsidRDefault="006C0744" w:rsidP="006C07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C0744" w:rsidRPr="006C0744" w:rsidRDefault="006C0744" w:rsidP="006C07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от 4 мая 2016 г. N 5-АД16-5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 xml:space="preserve">Судья Верховного Суда Российской Федерации Никифоров С.Б., рассмотрев жалобу </w:t>
      </w:r>
      <w:r w:rsidRPr="00E93F1D">
        <w:rPr>
          <w:rFonts w:ascii="Times New Roman" w:hAnsi="Times New Roman" w:cs="Times New Roman"/>
          <w:b/>
          <w:sz w:val="24"/>
          <w:szCs w:val="24"/>
        </w:rPr>
        <w:t>защитника Орлова А.А.</w:t>
      </w:r>
      <w:r w:rsidRPr="006C0744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ордера в интересах индивидуального предпринимателя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Недильского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И.Р., на вступившие в законную силу постановление судьи Преображенского районного суда г. Москвы от 5 июня 2015 года,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6C0744">
        <w:rPr>
          <w:rFonts w:ascii="Times New Roman" w:hAnsi="Times New Roman" w:cs="Times New Roman"/>
          <w:sz w:val="24"/>
          <w:szCs w:val="24"/>
        </w:rPr>
        <w:t xml:space="preserve">судьи Московского городского суда от 4 августа 2015 года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0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744">
        <w:rPr>
          <w:rFonts w:ascii="Times New Roman" w:hAnsi="Times New Roman" w:cs="Times New Roman"/>
          <w:sz w:val="24"/>
          <w:szCs w:val="24"/>
        </w:rPr>
        <w:t xml:space="preserve">заместителя председателя Московского городского суда от 9 ноября 2015 года, вынесенные в отношении индивидуального предпринимателя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Недильского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И.Р. по делу об административном правонарушении,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частью 4 статьи 18.15</w:t>
      </w:r>
      <w:r w:rsidRPr="006C074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</w:t>
      </w:r>
    </w:p>
    <w:p w:rsidR="006C0744" w:rsidRPr="006C0744" w:rsidRDefault="006C0744" w:rsidP="006C0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744" w:rsidRPr="006C0744" w:rsidRDefault="006C0744" w:rsidP="006C0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установил:</w:t>
      </w:r>
    </w:p>
    <w:p w:rsidR="006C0744" w:rsidRPr="006C0744" w:rsidRDefault="006C0744" w:rsidP="006C0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постановлением судьи Преображенского районного суда г. Москвы от 5 июня 2015 года, оставленным без изменения</w:t>
      </w: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6C0744">
        <w:rPr>
          <w:rFonts w:ascii="Times New Roman" w:hAnsi="Times New Roman" w:cs="Times New Roman"/>
          <w:sz w:val="24"/>
          <w:szCs w:val="24"/>
        </w:rPr>
        <w:t xml:space="preserve"> судьи Московского городского суда от 4 августа 2015 года 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6C0744">
        <w:rPr>
          <w:rFonts w:ascii="Times New Roman" w:hAnsi="Times New Roman" w:cs="Times New Roman"/>
          <w:sz w:val="24"/>
          <w:szCs w:val="24"/>
        </w:rPr>
        <w:t xml:space="preserve">заместителя председателя Московского городского суда от 9 ноября 2015 года, индивидуальный предприниматель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Недильский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И.Р. признан виновным в совершении административного правонарушения,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частью 4 статьи 18.15</w:t>
      </w:r>
      <w:r w:rsidRPr="006C074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500 000 рублей.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 xml:space="preserve">В жалобе, поданной в Верховный Суд Российской Федерации, </w:t>
      </w:r>
      <w:r w:rsidRPr="00E93F1D">
        <w:rPr>
          <w:rFonts w:ascii="Times New Roman" w:hAnsi="Times New Roman" w:cs="Times New Roman"/>
          <w:b/>
          <w:sz w:val="24"/>
          <w:szCs w:val="24"/>
        </w:rPr>
        <w:t>защитник Орлов А.А.</w:t>
      </w:r>
      <w:r w:rsidRPr="006C0744">
        <w:rPr>
          <w:rFonts w:ascii="Times New Roman" w:hAnsi="Times New Roman" w:cs="Times New Roman"/>
          <w:sz w:val="24"/>
          <w:szCs w:val="24"/>
        </w:rPr>
        <w:t xml:space="preserve"> ставит вопрос об отмене постановлений, вынесенных в отношении индивидуального предпринимателя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Недильского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И.Р. по настоящему делу об административном правонарушении.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Изучив материалы дела об административном правонарушении и доводы жалобы заявителя, прихожу к следующим выводам.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1 статьи 18.15 </w:t>
      </w:r>
      <w:r w:rsidRPr="006C0744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(в редакции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6C0744">
        <w:rPr>
          <w:rFonts w:ascii="Times New Roman" w:hAnsi="Times New Roman" w:cs="Times New Roman"/>
          <w:sz w:val="24"/>
          <w:szCs w:val="24"/>
        </w:rPr>
        <w:t xml:space="preserve"> от 19 мая 2010 года N 86-ФЗ, действовавшей на момент обстоятельств, послуживших основанием для привлечения индивидуального предпринимателя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Недильского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И.Р. к административной ответственности) предусмотрена административная ответственность за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патента, если такие разрешение либо патент требуются в соответствии с федеральным законом.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частью 4 статьи 18.15</w:t>
      </w:r>
      <w:r w:rsidRPr="006C074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нарушения,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частями 1-3 данной статьи</w:t>
      </w:r>
      <w:r w:rsidRPr="006C0744">
        <w:rPr>
          <w:rFonts w:ascii="Times New Roman" w:hAnsi="Times New Roman" w:cs="Times New Roman"/>
          <w:sz w:val="24"/>
          <w:szCs w:val="24"/>
        </w:rPr>
        <w:t>, совершенные в городе федерального значения Москве или Санкт-Петербурге либо в Московской или Ленинградской области, влекут наложение административного штрафа на граждан в размере от пяти тысяч до семи тысяч рублей; на должностных лиц - от тридцати пяти тысяч до семидесяти тысяч рублей; на юридических лиц - от четырехсот тысяч до одного миллиона рублей либо административное приостановление деятельности на срок от четырнадцати до девяноста суток.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примечанию к названной норме</w:t>
      </w:r>
      <w:r w:rsidRPr="006C0744">
        <w:rPr>
          <w:rFonts w:ascii="Times New Roman" w:hAnsi="Times New Roman" w:cs="Times New Roman"/>
          <w:sz w:val="24"/>
          <w:szCs w:val="24"/>
        </w:rPr>
        <w:t xml:space="preserve"> под привлечением к трудовой деятельности в Российской Федерации иностранного гражданина или лица без гражданства понимается допуск в какой-либо форме к выполнению работ или оказанию услуг либо иное использование труда иностранного гражданина или лица без гражданства.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 xml:space="preserve">Правовое положение иностранных граждан в Российской Федерации, особенности их трудоустройства и трудовой деятельности на территории Российской Федерации и возникающие в </w:t>
      </w:r>
      <w:r w:rsidRPr="006C0744">
        <w:rPr>
          <w:rFonts w:ascii="Times New Roman" w:hAnsi="Times New Roman" w:cs="Times New Roman"/>
          <w:sz w:val="24"/>
          <w:szCs w:val="24"/>
        </w:rPr>
        <w:lastRenderedPageBreak/>
        <w:t>этой связи обязанности работодателей определены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6C0744">
        <w:rPr>
          <w:rFonts w:ascii="Times New Roman" w:hAnsi="Times New Roman" w:cs="Times New Roman"/>
          <w:sz w:val="24"/>
          <w:szCs w:val="24"/>
        </w:rPr>
        <w:t xml:space="preserve"> от 25 июля 2002 года N 115-ФЗ "О правовом положении иностранных граждан в Российской Федерации" (далее - Федеральный закон от 25 июля 2002 года N 115-ФЗ).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В силу</w:t>
      </w:r>
      <w:r>
        <w:rPr>
          <w:rFonts w:ascii="Times New Roman" w:hAnsi="Times New Roman" w:cs="Times New Roman"/>
          <w:sz w:val="24"/>
          <w:szCs w:val="24"/>
        </w:rPr>
        <w:t xml:space="preserve"> пункта 4 статьи 13</w:t>
      </w:r>
      <w:r w:rsidRPr="006C0744">
        <w:rPr>
          <w:rFonts w:ascii="Times New Roman" w:hAnsi="Times New Roman" w:cs="Times New Roman"/>
          <w:sz w:val="24"/>
          <w:szCs w:val="24"/>
        </w:rPr>
        <w:t xml:space="preserve"> названного Федерального закона (в редакции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6C0744">
        <w:rPr>
          <w:rFonts w:ascii="Times New Roman" w:hAnsi="Times New Roman" w:cs="Times New Roman"/>
          <w:sz w:val="24"/>
          <w:szCs w:val="24"/>
        </w:rPr>
        <w:t xml:space="preserve"> от 23 июля 2013 года N 204-ФЗ) работодатель и заказчик работ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статьей 2</w:t>
      </w:r>
      <w:r w:rsidRPr="006C0744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года N 115-ФЗ (в редакции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6C0744">
        <w:rPr>
          <w:rFonts w:ascii="Times New Roman" w:hAnsi="Times New Roman" w:cs="Times New Roman"/>
          <w:sz w:val="24"/>
          <w:szCs w:val="24"/>
        </w:rPr>
        <w:t xml:space="preserve"> от 24 ноября 2014 года N 357-ФЗ) разрешением на работу является документ, подтверждающий право иностранного работника на временное осуществление на территории Российской Федерации трудовой деятельности или право иностранного гражданина, зарегистрированного в Российской Федерации в качестве индивидуального предпринимателя, на осуществление предпринимательской деятельности.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 xml:space="preserve">Как следует из материалов дела,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Недильский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И.Р. зарегистрирован в качестве индивидуального предпринимателя.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 xml:space="preserve">5 ноября 2014 года в 13:00 часов в ходе проверки выполнения требований миграционного законодательства сотрудниками ОППМ ОУФМС России по г. Москве в ВАО по адресу: г. Москва, ул. Краснобогатырская, д. 79 выявлен факт привлечения индивидуальным предпринимателем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Недильским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И.Р. в нарушение требований</w:t>
      </w:r>
      <w:r>
        <w:rPr>
          <w:rFonts w:ascii="Times New Roman" w:hAnsi="Times New Roman" w:cs="Times New Roman"/>
          <w:sz w:val="24"/>
          <w:szCs w:val="24"/>
        </w:rPr>
        <w:t xml:space="preserve"> пункта 4 статьи 13</w:t>
      </w:r>
      <w:r w:rsidRPr="006C0744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года N 115-ФЗ к трудовой деятельности гражданки Республики Кыргызстан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Арапбай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К.Б., которая на момент проведения проверки выполняла работы в качестве повара, находясь в кухонном помещении столовой индивидуального предпринимателя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Недильского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И.Р., расположенной в нежилых помещениях первого этажа жилого дома по вышеуказанному адресу, при отсутствии у нее разрешения на работу.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 xml:space="preserve">Данные обстоятельства послужили основанием для привлечения индивидуального предпринимателя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Недильского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И.Р. к административной ответственности, 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частью4 статьи 18.15</w:t>
      </w:r>
      <w:r w:rsidRPr="006C074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Вместе с тем имеются основания для отмены обжалуемых судебных актов.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29 мая 2014 года в городе Астане подписан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6C0744">
        <w:rPr>
          <w:rFonts w:ascii="Times New Roman" w:hAnsi="Times New Roman" w:cs="Times New Roman"/>
          <w:sz w:val="24"/>
          <w:szCs w:val="24"/>
        </w:rPr>
        <w:t xml:space="preserve"> о Евразийском экономическом союзе, которым Республикой Беларусь, Республикой Казахстан и Российской Федерацией учрежден Евразийский экономический союз, в рамках которого обеспечивается свобода движения товаров, услуг, капитала и рабочей силы, проведение скоординированной, согласованной или единой политики в отраслях экономики, определенных данным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6C0744">
        <w:rPr>
          <w:rFonts w:ascii="Times New Roman" w:hAnsi="Times New Roman" w:cs="Times New Roman"/>
          <w:sz w:val="24"/>
          <w:szCs w:val="24"/>
        </w:rPr>
        <w:t xml:space="preserve"> и международными договорами в рамках Союза.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В силу</w:t>
      </w:r>
      <w:r>
        <w:rPr>
          <w:rFonts w:ascii="Times New Roman" w:hAnsi="Times New Roman" w:cs="Times New Roman"/>
          <w:sz w:val="24"/>
          <w:szCs w:val="24"/>
        </w:rPr>
        <w:t xml:space="preserve"> пункта 1 статьи 97</w:t>
      </w:r>
      <w:r w:rsidRPr="006C0744">
        <w:rPr>
          <w:rFonts w:ascii="Times New Roman" w:hAnsi="Times New Roman" w:cs="Times New Roman"/>
          <w:sz w:val="24"/>
          <w:szCs w:val="24"/>
        </w:rPr>
        <w:t xml:space="preserve"> Договора о Евразийском экономическом союзе от 29 мая 2014 года работодатели и (или) заказчики работ (услуг) государства-члена вправе привлекать к осуществлению трудовой деятельности трудящихся государств-членов без учета ограничений по защите национального рынка труда. При этом трудящимся государств-членов не требуется получение разрешения на осуществление трудовой деятельности в государстве трудоустройства.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23 декабря 2014 года в городе Москве подписан</w:t>
      </w:r>
      <w:r w:rsidR="001D044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6C0744">
        <w:rPr>
          <w:rFonts w:ascii="Times New Roman" w:hAnsi="Times New Roman" w:cs="Times New Roman"/>
          <w:sz w:val="24"/>
          <w:szCs w:val="24"/>
        </w:rPr>
        <w:t xml:space="preserve"> о присоединении Кыргызской Республики к Договору о Евразийском экономическом союзе от 29 мая 2014 года.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Данный</w:t>
      </w:r>
      <w:r w:rsidR="001D0440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6C0744">
        <w:rPr>
          <w:rFonts w:ascii="Times New Roman" w:hAnsi="Times New Roman" w:cs="Times New Roman"/>
          <w:sz w:val="24"/>
          <w:szCs w:val="24"/>
        </w:rPr>
        <w:t>ратифицирован Российской Федерацией Федеральным</w:t>
      </w:r>
      <w:r w:rsidR="001D0440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6C0744">
        <w:rPr>
          <w:rFonts w:ascii="Times New Roman" w:hAnsi="Times New Roman" w:cs="Times New Roman"/>
          <w:sz w:val="24"/>
          <w:szCs w:val="24"/>
        </w:rPr>
        <w:t xml:space="preserve"> от 13 июля 2015 года N 219-ФЗ "О ратификации Договора о присоединении Кыргызской Республики к Договору о Евразийском экономическом союзе от 29 мая 2014 года, Протокола о внесении изменений в Договор о Евразийском экономическом союзе от 29 мая 2014 года и отдельные международные договоры, входящие в право Евразийского экономического союза, в связи с присоединением Кыргызской Республики к Договору о Евразийском экономическом союзе от 29 мая 2014 года, Протокола об условиях и переходных положениях по применению Кыргызской </w:t>
      </w:r>
      <w:r w:rsidRPr="006C0744">
        <w:rPr>
          <w:rFonts w:ascii="Times New Roman" w:hAnsi="Times New Roman" w:cs="Times New Roman"/>
          <w:sz w:val="24"/>
          <w:szCs w:val="24"/>
        </w:rPr>
        <w:lastRenderedPageBreak/>
        <w:t>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и Протокола о присоединении Республики Армения к подписанному 23 декабря 2014 года Договору о присоединении Кыргызской Республики к Договору о Евразийском экономическом союзе от 29 мая 2014 года", вступившим в силу 24 июля 2015 года.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В соответствии с</w:t>
      </w:r>
      <w:r w:rsidR="001D0440">
        <w:rPr>
          <w:rFonts w:ascii="Times New Roman" w:hAnsi="Times New Roman" w:cs="Times New Roman"/>
          <w:sz w:val="24"/>
          <w:szCs w:val="24"/>
        </w:rPr>
        <w:t xml:space="preserve"> частью 4 статьи 15</w:t>
      </w:r>
      <w:r w:rsidRPr="006C0744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Если после совершения правонарушения ответственность за него устранена или смягчена, применяется новый закон (</w:t>
      </w:r>
      <w:r w:rsidR="00766288">
        <w:rPr>
          <w:rFonts w:ascii="Times New Roman" w:hAnsi="Times New Roman" w:cs="Times New Roman"/>
          <w:sz w:val="24"/>
          <w:szCs w:val="24"/>
        </w:rPr>
        <w:t xml:space="preserve">часть 2 статьи 54 </w:t>
      </w:r>
      <w:r w:rsidRPr="006C0744">
        <w:rPr>
          <w:rFonts w:ascii="Times New Roman" w:hAnsi="Times New Roman" w:cs="Times New Roman"/>
          <w:sz w:val="24"/>
          <w:szCs w:val="24"/>
        </w:rPr>
        <w:t>Конституции Российской Федерации).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В силу</w:t>
      </w:r>
      <w:r w:rsidR="00766288">
        <w:rPr>
          <w:rFonts w:ascii="Times New Roman" w:hAnsi="Times New Roman" w:cs="Times New Roman"/>
          <w:sz w:val="24"/>
          <w:szCs w:val="24"/>
        </w:rPr>
        <w:t xml:space="preserve"> части 2 стать 1.7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744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</w:t>
      </w:r>
    </w:p>
    <w:p w:rsidR="006C0744" w:rsidRPr="006C0744" w:rsidRDefault="00766288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6C0744" w:rsidRPr="006C0744">
        <w:rPr>
          <w:rFonts w:ascii="Times New Roman" w:hAnsi="Times New Roman" w:cs="Times New Roman"/>
          <w:sz w:val="24"/>
          <w:szCs w:val="24"/>
        </w:rPr>
        <w:t xml:space="preserve"> о присоединении Кыргызской Республики к Договору о Евразийском экономическом союзе от 29 мая 2014 года, который устанавливает право граждан Республики Кыргызстан осуществлять трудовую деятельность без разрешения на работу, вступил в силу 12 августа 2015 года.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Данный</w:t>
      </w:r>
      <w:r w:rsidR="00766288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6C0744">
        <w:rPr>
          <w:rFonts w:ascii="Times New Roman" w:hAnsi="Times New Roman" w:cs="Times New Roman"/>
          <w:sz w:val="24"/>
          <w:szCs w:val="24"/>
        </w:rPr>
        <w:t>отменяет административную ответственность субъектов административного правонарушения, предусмотренного</w:t>
      </w:r>
      <w:r w:rsidR="00766288">
        <w:rPr>
          <w:rFonts w:ascii="Times New Roman" w:hAnsi="Times New Roman" w:cs="Times New Roman"/>
          <w:sz w:val="24"/>
          <w:szCs w:val="24"/>
        </w:rPr>
        <w:t xml:space="preserve"> статьей 18.15</w:t>
      </w:r>
      <w:r w:rsidRPr="006C074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за привлечение к трудовой деятельности в Российской Федерации граждан Республики Кыргызстан при отсутствии у них разрешения на работу.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Сведений об исполнении постановления судьи Преображенского районного суда г. Москвы от 5 июня 2015 года в материалах дела не имеется.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Таким образом, положения</w:t>
      </w:r>
      <w:r w:rsidR="00766288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6C0744">
        <w:rPr>
          <w:rFonts w:ascii="Times New Roman" w:hAnsi="Times New Roman" w:cs="Times New Roman"/>
          <w:sz w:val="24"/>
          <w:szCs w:val="24"/>
        </w:rPr>
        <w:t xml:space="preserve"> о присоединении Кыргызской Республики к Договору о Евразийском экономическом союзе от 29 мая 2014 года имеют обратную силу, распространяются на индивидуального предпринимателя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Недильского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И.Р., совершившего административное правонарушение до его вступления в силу.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66288">
        <w:rPr>
          <w:rFonts w:ascii="Times New Roman" w:hAnsi="Times New Roman" w:cs="Times New Roman"/>
          <w:sz w:val="24"/>
          <w:szCs w:val="24"/>
        </w:rPr>
        <w:t xml:space="preserve"> пунктом 4 части 2 статьи 30.17</w:t>
      </w:r>
      <w:r w:rsidRPr="006C074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 выносится решение об отмене постановления по делу об административном правонарушении, решения по результатам рассмотрения жалобы, протеста и о прекращении производства по делу при наличии хотя бы одного из обстоятельств, предусмотренных</w:t>
      </w:r>
      <w:r w:rsidR="00766288">
        <w:rPr>
          <w:rFonts w:ascii="Times New Roman" w:hAnsi="Times New Roman" w:cs="Times New Roman"/>
          <w:sz w:val="24"/>
          <w:szCs w:val="24"/>
        </w:rPr>
        <w:t xml:space="preserve"> статьями 2.9, 24.5</w:t>
      </w:r>
      <w:r w:rsidRPr="006C0744">
        <w:rPr>
          <w:rFonts w:ascii="Times New Roman" w:hAnsi="Times New Roman" w:cs="Times New Roman"/>
          <w:sz w:val="24"/>
          <w:szCs w:val="24"/>
        </w:rPr>
        <w:t xml:space="preserve"> данного Кодекса, а также при недоказанности обстоятельств, на основании которых были вынесены указанные постановление, решение.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При таких обстоятельствах постановление судьи Преображенского районного суда г. Москвы от 5 июня 2015 г.,</w:t>
      </w:r>
      <w:r w:rsidR="00766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288">
        <w:rPr>
          <w:rFonts w:ascii="Times New Roman" w:hAnsi="Times New Roman" w:cs="Times New Roman"/>
          <w:sz w:val="24"/>
          <w:szCs w:val="24"/>
        </w:rPr>
        <w:t>решение</w:t>
      </w:r>
      <w:r w:rsidRPr="006C0744">
        <w:rPr>
          <w:rFonts w:ascii="Times New Roman" w:hAnsi="Times New Roman" w:cs="Times New Roman"/>
          <w:sz w:val="24"/>
          <w:szCs w:val="24"/>
        </w:rPr>
        <w:t xml:space="preserve"> судьи 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>Московского городского суда от 4 августа 2015 г. и</w:t>
      </w:r>
      <w:r w:rsidR="0076628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6C0744">
        <w:rPr>
          <w:rFonts w:ascii="Times New Roman" w:hAnsi="Times New Roman" w:cs="Times New Roman"/>
          <w:sz w:val="24"/>
          <w:szCs w:val="24"/>
        </w:rPr>
        <w:t xml:space="preserve"> заместителя председателя Московского городского суда от 9 ноября 2015 г., вынесенные в отношении индивидуального предпринимателя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Недильского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И.Р. по делу об административном правонарушении, предусмотренном</w:t>
      </w:r>
      <w:r w:rsidR="00766288">
        <w:rPr>
          <w:rFonts w:ascii="Times New Roman" w:hAnsi="Times New Roman" w:cs="Times New Roman"/>
          <w:sz w:val="24"/>
          <w:szCs w:val="24"/>
        </w:rPr>
        <w:t xml:space="preserve"> частью 4 статьи 18.15</w:t>
      </w:r>
      <w:r w:rsidRPr="006C074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подлежат отмене.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lastRenderedPageBreak/>
        <w:t>Производство по делу об административном правонарушении подлежит прекращению на основании</w:t>
      </w:r>
      <w:r w:rsidR="00766288">
        <w:rPr>
          <w:rFonts w:ascii="Times New Roman" w:hAnsi="Times New Roman" w:cs="Times New Roman"/>
          <w:sz w:val="24"/>
          <w:szCs w:val="24"/>
        </w:rPr>
        <w:t xml:space="preserve"> пункта 2 части 1 статьи 24.5</w:t>
      </w:r>
      <w:r w:rsidRPr="006C074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в связи с отсутствием состава административного правонарушения.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</w:t>
      </w:r>
      <w:r w:rsidR="00766288">
        <w:rPr>
          <w:rFonts w:ascii="Times New Roman" w:hAnsi="Times New Roman" w:cs="Times New Roman"/>
          <w:sz w:val="24"/>
          <w:szCs w:val="24"/>
        </w:rPr>
        <w:t xml:space="preserve"> статьями 30.13 и 30.17</w:t>
      </w:r>
      <w:r w:rsidRPr="006C074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судья Верховного Суда Российской Федерации</w:t>
      </w:r>
    </w:p>
    <w:p w:rsidR="006C0744" w:rsidRPr="006C0744" w:rsidRDefault="006C0744" w:rsidP="006C0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744" w:rsidRPr="006C0744" w:rsidRDefault="006C0744" w:rsidP="006C0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постановил:</w:t>
      </w:r>
    </w:p>
    <w:p w:rsidR="006C0744" w:rsidRPr="006C0744" w:rsidRDefault="006C0744" w:rsidP="006C0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 xml:space="preserve">жалобу защитника Орлова А.А., действующего на основании ордера в интересах индивидуального предпринимателя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Недильского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И.Р., удовлетворить.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Постановление судьи Преображенского районного суда г. Москвы от 5 июня 2015 г.,</w:t>
      </w:r>
      <w:r w:rsidR="0076628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6C0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 xml:space="preserve">судьи 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>Московского городского суда от 4 августа 2015 г. и</w:t>
      </w:r>
      <w:r w:rsidR="0076628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6C0744">
        <w:rPr>
          <w:rFonts w:ascii="Times New Roman" w:hAnsi="Times New Roman" w:cs="Times New Roman"/>
          <w:sz w:val="24"/>
          <w:szCs w:val="24"/>
        </w:rPr>
        <w:t xml:space="preserve"> заместителя председателя Московского городского суда от 9 ноября 2015 г., вынесенные в отношении индивидуального предпринимателя </w:t>
      </w:r>
      <w:proofErr w:type="spellStart"/>
      <w:r w:rsidRPr="006C0744">
        <w:rPr>
          <w:rFonts w:ascii="Times New Roman" w:hAnsi="Times New Roman" w:cs="Times New Roman"/>
          <w:sz w:val="24"/>
          <w:szCs w:val="24"/>
        </w:rPr>
        <w:t>Недильского</w:t>
      </w:r>
      <w:proofErr w:type="spellEnd"/>
      <w:r w:rsidRPr="006C0744">
        <w:rPr>
          <w:rFonts w:ascii="Times New Roman" w:hAnsi="Times New Roman" w:cs="Times New Roman"/>
          <w:sz w:val="24"/>
          <w:szCs w:val="24"/>
        </w:rPr>
        <w:t xml:space="preserve"> И.Р. по делу об административном правонарушении, предусмотренном</w:t>
      </w:r>
      <w:r w:rsidR="00766288">
        <w:rPr>
          <w:rFonts w:ascii="Times New Roman" w:hAnsi="Times New Roman" w:cs="Times New Roman"/>
          <w:sz w:val="24"/>
          <w:szCs w:val="24"/>
        </w:rPr>
        <w:t xml:space="preserve"> частью 4 статьи 18.15</w:t>
      </w:r>
      <w:r w:rsidRPr="006C074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отменить.</w:t>
      </w:r>
    </w:p>
    <w:p w:rsidR="006C0744" w:rsidRPr="006C0744" w:rsidRDefault="006C0744" w:rsidP="006C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Производство по делу об административном правонарушении прекратить на основании</w:t>
      </w:r>
      <w:r w:rsidR="00766288">
        <w:rPr>
          <w:rFonts w:ascii="Times New Roman" w:hAnsi="Times New Roman" w:cs="Times New Roman"/>
          <w:sz w:val="24"/>
          <w:szCs w:val="24"/>
        </w:rPr>
        <w:t xml:space="preserve"> пункта 2 части 1 статьи 24.5</w:t>
      </w:r>
      <w:r w:rsidRPr="006C074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6C0744" w:rsidRPr="006C0744" w:rsidRDefault="006C0744" w:rsidP="006C07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0744" w:rsidRPr="006C0744" w:rsidRDefault="006C0744" w:rsidP="006C07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Судья Верховного Суда</w:t>
      </w:r>
    </w:p>
    <w:p w:rsidR="006C0744" w:rsidRPr="006C0744" w:rsidRDefault="006C0744" w:rsidP="006C07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C0744" w:rsidRPr="006C0744" w:rsidRDefault="006C0744" w:rsidP="006C07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744">
        <w:rPr>
          <w:rFonts w:ascii="Times New Roman" w:hAnsi="Times New Roman" w:cs="Times New Roman"/>
          <w:sz w:val="24"/>
          <w:szCs w:val="24"/>
        </w:rPr>
        <w:t>С.Б.НИКИФОРОВ</w:t>
      </w:r>
    </w:p>
    <w:p w:rsidR="001867E1" w:rsidRDefault="001867E1"/>
    <w:sectPr w:rsidR="001867E1" w:rsidSect="00BB6C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44"/>
    <w:rsid w:val="001867E1"/>
    <w:rsid w:val="001D0440"/>
    <w:rsid w:val="006C0744"/>
    <w:rsid w:val="00766288"/>
    <w:rsid w:val="00B93A5E"/>
    <w:rsid w:val="00D347C1"/>
    <w:rsid w:val="00E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132F"/>
  <w15:chartTrackingRefBased/>
  <w15:docId w15:val="{250B225D-2CD1-4BB1-B173-BD21D726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C0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2017-04-12T13:41:00Z</dcterms:created>
  <dcterms:modified xsi:type="dcterms:W3CDTF">2017-04-12T13:41:00Z</dcterms:modified>
</cp:coreProperties>
</file>