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ED1B2" w14:textId="77777777" w:rsidR="00FB3E8E" w:rsidRPr="006A1E1F" w:rsidRDefault="00FB3E8E" w:rsidP="006A1E1F">
      <w:pPr>
        <w:widowControl w:val="0"/>
        <w:autoSpaceDE w:val="0"/>
        <w:autoSpaceDN w:val="0"/>
        <w:adjustRightInd w:val="0"/>
        <w:jc w:val="center"/>
        <w:rPr>
          <w:rFonts w:ascii="Times New Roman" w:hAnsi="Times New Roman" w:cs="Times New Roman"/>
        </w:rPr>
      </w:pPr>
      <w:r w:rsidRPr="006A1E1F">
        <w:rPr>
          <w:rFonts w:ascii="Times New Roman" w:hAnsi="Times New Roman" w:cs="Times New Roman"/>
        </w:rPr>
        <w:t>РЕШЕНИЕ</w:t>
      </w:r>
    </w:p>
    <w:p w14:paraId="224F6472" w14:textId="77777777" w:rsidR="00FB3E8E" w:rsidRPr="006A1E1F" w:rsidRDefault="00FB3E8E" w:rsidP="006A1E1F">
      <w:pPr>
        <w:widowControl w:val="0"/>
        <w:autoSpaceDE w:val="0"/>
        <w:autoSpaceDN w:val="0"/>
        <w:adjustRightInd w:val="0"/>
        <w:jc w:val="center"/>
        <w:rPr>
          <w:rFonts w:ascii="Times New Roman" w:hAnsi="Times New Roman" w:cs="Times New Roman"/>
        </w:rPr>
      </w:pPr>
      <w:r w:rsidRPr="006A1E1F">
        <w:rPr>
          <w:rFonts w:ascii="Times New Roman" w:hAnsi="Times New Roman" w:cs="Times New Roman"/>
        </w:rPr>
        <w:t>ИМЕНЕМ РОССИЙСКОЙ ФЕДЕРАЦИИ</w:t>
      </w:r>
    </w:p>
    <w:p w14:paraId="5ACD2787" w14:textId="77777777" w:rsidR="00FB3E8E" w:rsidRPr="006A1E1F" w:rsidRDefault="00FB3E8E" w:rsidP="006A1E1F">
      <w:pPr>
        <w:widowControl w:val="0"/>
        <w:autoSpaceDE w:val="0"/>
        <w:autoSpaceDN w:val="0"/>
        <w:adjustRightInd w:val="0"/>
        <w:jc w:val="both"/>
        <w:rPr>
          <w:rFonts w:ascii="Times New Roman" w:hAnsi="Times New Roman" w:cs="Times New Roman"/>
        </w:rPr>
      </w:pPr>
      <w:r w:rsidRPr="006A1E1F">
        <w:rPr>
          <w:rFonts w:ascii="Times New Roman" w:hAnsi="Times New Roman" w:cs="Times New Roman"/>
        </w:rPr>
        <w:t>07 июля 2014 года г. Москва</w:t>
      </w:r>
    </w:p>
    <w:p w14:paraId="46A8BEF1" w14:textId="77777777" w:rsidR="006A1E1F" w:rsidRDefault="00FB3E8E" w:rsidP="006A1E1F">
      <w:pPr>
        <w:widowControl w:val="0"/>
        <w:autoSpaceDE w:val="0"/>
        <w:autoSpaceDN w:val="0"/>
        <w:adjustRightInd w:val="0"/>
        <w:jc w:val="both"/>
        <w:rPr>
          <w:rFonts w:ascii="Times New Roman" w:hAnsi="Times New Roman" w:cs="Times New Roman"/>
        </w:rPr>
      </w:pPr>
      <w:r w:rsidRPr="006A1E1F">
        <w:rPr>
          <w:rFonts w:ascii="Times New Roman" w:hAnsi="Times New Roman" w:cs="Times New Roman"/>
        </w:rPr>
        <w:t xml:space="preserve">Тимирязевский районный суд г. Москвы </w:t>
      </w:r>
    </w:p>
    <w:p w14:paraId="122D2D2D" w14:textId="77777777" w:rsidR="006A1E1F" w:rsidRDefault="00FB3E8E" w:rsidP="006A1E1F">
      <w:pPr>
        <w:widowControl w:val="0"/>
        <w:autoSpaceDE w:val="0"/>
        <w:autoSpaceDN w:val="0"/>
        <w:adjustRightInd w:val="0"/>
        <w:jc w:val="both"/>
        <w:rPr>
          <w:rFonts w:ascii="Times New Roman" w:hAnsi="Times New Roman" w:cs="Times New Roman"/>
        </w:rPr>
      </w:pPr>
      <w:r w:rsidRPr="006A1E1F">
        <w:rPr>
          <w:rFonts w:ascii="Times New Roman" w:hAnsi="Times New Roman" w:cs="Times New Roman"/>
        </w:rPr>
        <w:t xml:space="preserve">в составе председательствующего судьи Заборовской С.И., </w:t>
      </w:r>
    </w:p>
    <w:p w14:paraId="05B11DF8" w14:textId="77777777" w:rsidR="006A1E1F" w:rsidRDefault="00FB3E8E" w:rsidP="006A1E1F">
      <w:pPr>
        <w:widowControl w:val="0"/>
        <w:autoSpaceDE w:val="0"/>
        <w:autoSpaceDN w:val="0"/>
        <w:adjustRightInd w:val="0"/>
        <w:jc w:val="both"/>
        <w:rPr>
          <w:rFonts w:ascii="Times New Roman" w:hAnsi="Times New Roman" w:cs="Times New Roman"/>
        </w:rPr>
      </w:pPr>
      <w:r w:rsidRPr="006A1E1F">
        <w:rPr>
          <w:rFonts w:ascii="Times New Roman" w:hAnsi="Times New Roman" w:cs="Times New Roman"/>
        </w:rPr>
        <w:t xml:space="preserve">при секретаре Шумовой Т.Б., </w:t>
      </w:r>
    </w:p>
    <w:p w14:paraId="3E8CD779" w14:textId="77777777" w:rsidR="006A1E1F" w:rsidRDefault="00FB3E8E" w:rsidP="006A1E1F">
      <w:pPr>
        <w:widowControl w:val="0"/>
        <w:autoSpaceDE w:val="0"/>
        <w:autoSpaceDN w:val="0"/>
        <w:adjustRightInd w:val="0"/>
        <w:jc w:val="both"/>
        <w:rPr>
          <w:rFonts w:ascii="Times New Roman" w:hAnsi="Times New Roman" w:cs="Times New Roman"/>
        </w:rPr>
      </w:pPr>
      <w:r w:rsidRPr="006A1E1F">
        <w:rPr>
          <w:rFonts w:ascii="Times New Roman" w:hAnsi="Times New Roman" w:cs="Times New Roman"/>
        </w:rPr>
        <w:t xml:space="preserve">рассмотрев в открытом судебном заседании гражданское дело № 2-2617/14 </w:t>
      </w:r>
    </w:p>
    <w:p w14:paraId="0B725624" w14:textId="771AFA22" w:rsidR="00FB3E8E" w:rsidRPr="006A1E1F" w:rsidRDefault="00FB3E8E" w:rsidP="006A1E1F">
      <w:pPr>
        <w:widowControl w:val="0"/>
        <w:autoSpaceDE w:val="0"/>
        <w:autoSpaceDN w:val="0"/>
        <w:adjustRightInd w:val="0"/>
        <w:jc w:val="both"/>
        <w:rPr>
          <w:rFonts w:ascii="Times New Roman" w:hAnsi="Times New Roman" w:cs="Times New Roman"/>
        </w:rPr>
      </w:pPr>
      <w:r w:rsidRPr="006A1E1F">
        <w:rPr>
          <w:rFonts w:ascii="Times New Roman" w:hAnsi="Times New Roman" w:cs="Times New Roman"/>
        </w:rPr>
        <w:t>по иску К</w:t>
      </w:r>
      <w:r w:rsidR="006A1E1F">
        <w:rPr>
          <w:rFonts w:ascii="Times New Roman" w:hAnsi="Times New Roman" w:cs="Times New Roman"/>
        </w:rPr>
        <w:t>.</w:t>
      </w:r>
      <w:r w:rsidRPr="006A1E1F">
        <w:rPr>
          <w:rFonts w:ascii="Times New Roman" w:hAnsi="Times New Roman" w:cs="Times New Roman"/>
        </w:rPr>
        <w:t>Е.Ш. к Б</w:t>
      </w:r>
      <w:r w:rsidR="006A1E1F">
        <w:rPr>
          <w:rFonts w:ascii="Times New Roman" w:hAnsi="Times New Roman" w:cs="Times New Roman"/>
        </w:rPr>
        <w:t>.</w:t>
      </w:r>
      <w:r w:rsidRPr="006A1E1F">
        <w:rPr>
          <w:rFonts w:ascii="Times New Roman" w:hAnsi="Times New Roman" w:cs="Times New Roman"/>
        </w:rPr>
        <w:t>О.В., действующей в своих интересах и интересах несовершеннолетнего «ФИО»1, В</w:t>
      </w:r>
      <w:r w:rsidR="006A1E1F">
        <w:rPr>
          <w:rFonts w:ascii="Times New Roman" w:hAnsi="Times New Roman" w:cs="Times New Roman"/>
        </w:rPr>
        <w:t>.</w:t>
      </w:r>
      <w:r w:rsidRPr="006A1E1F">
        <w:rPr>
          <w:rFonts w:ascii="Times New Roman" w:hAnsi="Times New Roman" w:cs="Times New Roman"/>
        </w:rPr>
        <w:t>В.Р. о прекращении права пользования жилым помещением, снятии с регистрационного учета,</w:t>
      </w:r>
    </w:p>
    <w:p w14:paraId="3C5F4C5D" w14:textId="77777777" w:rsidR="00FB3E8E" w:rsidRPr="006A1E1F" w:rsidRDefault="00FB3E8E" w:rsidP="006A1E1F">
      <w:pPr>
        <w:widowControl w:val="0"/>
        <w:autoSpaceDE w:val="0"/>
        <w:autoSpaceDN w:val="0"/>
        <w:adjustRightInd w:val="0"/>
        <w:jc w:val="center"/>
        <w:rPr>
          <w:rFonts w:ascii="Times New Roman" w:hAnsi="Times New Roman" w:cs="Times New Roman"/>
        </w:rPr>
      </w:pPr>
      <w:r w:rsidRPr="006A1E1F">
        <w:rPr>
          <w:rFonts w:ascii="Times New Roman" w:hAnsi="Times New Roman" w:cs="Times New Roman"/>
        </w:rPr>
        <w:t>УСТАНОВИЛ:</w:t>
      </w:r>
    </w:p>
    <w:p w14:paraId="2F0168D9" w14:textId="3D8F3D0A" w:rsidR="00FB3E8E" w:rsidRPr="006A1E1F" w:rsidRDefault="00FB3E8E" w:rsidP="006A1E1F">
      <w:pPr>
        <w:widowControl w:val="0"/>
        <w:autoSpaceDE w:val="0"/>
        <w:autoSpaceDN w:val="0"/>
        <w:adjustRightInd w:val="0"/>
        <w:jc w:val="both"/>
        <w:rPr>
          <w:rFonts w:ascii="Times New Roman" w:hAnsi="Times New Roman" w:cs="Times New Roman"/>
        </w:rPr>
      </w:pPr>
      <w:r w:rsidRPr="006A1E1F">
        <w:rPr>
          <w:rFonts w:ascii="Times New Roman" w:hAnsi="Times New Roman" w:cs="Times New Roman"/>
        </w:rPr>
        <w:t>Истец К</w:t>
      </w:r>
      <w:r w:rsidR="006A1E1F">
        <w:rPr>
          <w:rFonts w:ascii="Times New Roman" w:hAnsi="Times New Roman" w:cs="Times New Roman"/>
        </w:rPr>
        <w:t>.</w:t>
      </w:r>
      <w:r w:rsidRPr="006A1E1F">
        <w:rPr>
          <w:rFonts w:ascii="Times New Roman" w:hAnsi="Times New Roman" w:cs="Times New Roman"/>
        </w:rPr>
        <w:t>Е.Ш. обратилась в суд с иском к ответчикам Б</w:t>
      </w:r>
      <w:r w:rsidR="006A1E1F">
        <w:rPr>
          <w:rFonts w:ascii="Times New Roman" w:hAnsi="Times New Roman" w:cs="Times New Roman"/>
        </w:rPr>
        <w:t>.</w:t>
      </w:r>
      <w:r w:rsidRPr="006A1E1F">
        <w:rPr>
          <w:rFonts w:ascii="Times New Roman" w:hAnsi="Times New Roman" w:cs="Times New Roman"/>
        </w:rPr>
        <w:t>О.В. действующей в своих интересах и интересах несовершеннолетнего «ФИО»1, В</w:t>
      </w:r>
      <w:r w:rsidR="006A1E1F">
        <w:rPr>
          <w:rFonts w:ascii="Times New Roman" w:hAnsi="Times New Roman" w:cs="Times New Roman"/>
        </w:rPr>
        <w:t>.</w:t>
      </w:r>
      <w:r w:rsidRPr="006A1E1F">
        <w:rPr>
          <w:rFonts w:ascii="Times New Roman" w:hAnsi="Times New Roman" w:cs="Times New Roman"/>
        </w:rPr>
        <w:t>В.Р. и просит прекратить право пользования жилым помещением - квартирой по адресу: «адрес», и снять их с регистрационного учета, мотивируя свои требования тем, что она является собственником квартиры, расположенной по адресу: «адрес» на основании свидетельства о государственной регистрации права собственности на квартиру «№» от 23.06.2014 г. и договора дарения от 26.03.2014 г. В квартире зарегистрированы Б</w:t>
      </w:r>
      <w:r w:rsidR="006A1E1F">
        <w:rPr>
          <w:rFonts w:ascii="Times New Roman" w:hAnsi="Times New Roman" w:cs="Times New Roman"/>
        </w:rPr>
        <w:t>.</w:t>
      </w:r>
      <w:r w:rsidRPr="006A1E1F">
        <w:rPr>
          <w:rFonts w:ascii="Times New Roman" w:hAnsi="Times New Roman" w:cs="Times New Roman"/>
        </w:rPr>
        <w:t>О.В., ее несовершеннолетний сын «ФИО»1 и В</w:t>
      </w:r>
      <w:r w:rsidR="006A1E1F">
        <w:rPr>
          <w:rFonts w:ascii="Times New Roman" w:hAnsi="Times New Roman" w:cs="Times New Roman"/>
        </w:rPr>
        <w:t>.</w:t>
      </w:r>
      <w:r w:rsidRPr="006A1E1F">
        <w:rPr>
          <w:rFonts w:ascii="Times New Roman" w:hAnsi="Times New Roman" w:cs="Times New Roman"/>
        </w:rPr>
        <w:t>В.Р. С июля 2010 г. Б</w:t>
      </w:r>
      <w:r w:rsidR="006A1E1F">
        <w:rPr>
          <w:rFonts w:ascii="Times New Roman" w:hAnsi="Times New Roman" w:cs="Times New Roman"/>
        </w:rPr>
        <w:t>.</w:t>
      </w:r>
      <w:r w:rsidRPr="006A1E1F">
        <w:rPr>
          <w:rFonts w:ascii="Times New Roman" w:hAnsi="Times New Roman" w:cs="Times New Roman"/>
        </w:rPr>
        <w:t>О.В., «ФИО»1 из квартиры выехали. В</w:t>
      </w:r>
      <w:r w:rsidR="006A1E1F">
        <w:rPr>
          <w:rFonts w:ascii="Times New Roman" w:hAnsi="Times New Roman" w:cs="Times New Roman"/>
        </w:rPr>
        <w:t>.</w:t>
      </w:r>
      <w:r w:rsidRPr="006A1E1F">
        <w:rPr>
          <w:rFonts w:ascii="Times New Roman" w:hAnsi="Times New Roman" w:cs="Times New Roman"/>
        </w:rPr>
        <w:t>В.Р. выехала из квартиры в 2013 г. Совместное хозяйство не ведется, ответчики в квартире не проживают, коммунальные платежи не оплачивают, принадлежащих ответчикам личных вещей в квартире не имеется, членами семьи собственника квартиры, ответчики не являются. Регистрация ответчиков в спорной квартире ущемляет права истца, как собственника, на жилое помещение, поскольку она не может воспользоваться своим правом владеть, пользоваться и распоряжаться принадлежащим ей на праве собственности жилым помещением.</w:t>
      </w:r>
    </w:p>
    <w:p w14:paraId="6420173C" w14:textId="2955EA45" w:rsidR="00FB3E8E" w:rsidRPr="006A1E1F" w:rsidRDefault="00FB3E8E" w:rsidP="006A1E1F">
      <w:pPr>
        <w:widowControl w:val="0"/>
        <w:autoSpaceDE w:val="0"/>
        <w:autoSpaceDN w:val="0"/>
        <w:adjustRightInd w:val="0"/>
        <w:jc w:val="both"/>
        <w:rPr>
          <w:rFonts w:ascii="Times New Roman" w:hAnsi="Times New Roman" w:cs="Times New Roman"/>
        </w:rPr>
      </w:pPr>
      <w:r w:rsidRPr="006A1E1F">
        <w:rPr>
          <w:rFonts w:ascii="Times New Roman" w:hAnsi="Times New Roman" w:cs="Times New Roman"/>
        </w:rPr>
        <w:t>Истец К</w:t>
      </w:r>
      <w:r w:rsidR="006A1E1F">
        <w:rPr>
          <w:rFonts w:ascii="Times New Roman" w:hAnsi="Times New Roman" w:cs="Times New Roman"/>
        </w:rPr>
        <w:t>.</w:t>
      </w:r>
      <w:r w:rsidRPr="006A1E1F">
        <w:rPr>
          <w:rFonts w:ascii="Times New Roman" w:hAnsi="Times New Roman" w:cs="Times New Roman"/>
        </w:rPr>
        <w:t>Е.Ш. в судебное заседание не явилась.</w:t>
      </w:r>
    </w:p>
    <w:p w14:paraId="3E2840CC" w14:textId="60091409" w:rsidR="00FB3E8E" w:rsidRPr="006A1E1F" w:rsidRDefault="00FB3E8E" w:rsidP="006A1E1F">
      <w:pPr>
        <w:widowControl w:val="0"/>
        <w:autoSpaceDE w:val="0"/>
        <w:autoSpaceDN w:val="0"/>
        <w:adjustRightInd w:val="0"/>
        <w:jc w:val="both"/>
        <w:rPr>
          <w:rFonts w:ascii="Times New Roman" w:hAnsi="Times New Roman" w:cs="Times New Roman"/>
        </w:rPr>
      </w:pPr>
      <w:r w:rsidRPr="006A1E1F">
        <w:rPr>
          <w:rFonts w:ascii="Times New Roman" w:hAnsi="Times New Roman" w:cs="Times New Roman"/>
        </w:rPr>
        <w:t xml:space="preserve">Представитель истца </w:t>
      </w:r>
      <w:r w:rsidR="006A1E1F" w:rsidRPr="006A1E1F">
        <w:rPr>
          <w:rFonts w:ascii="Times New Roman" w:hAnsi="Times New Roman" w:cs="Times New Roman"/>
          <w:b/>
        </w:rPr>
        <w:t xml:space="preserve">адвокат </w:t>
      </w:r>
      <w:proofErr w:type="spellStart"/>
      <w:r w:rsidRPr="006A1E1F">
        <w:rPr>
          <w:rFonts w:ascii="Times New Roman" w:hAnsi="Times New Roman" w:cs="Times New Roman"/>
          <w:b/>
        </w:rPr>
        <w:t>Баклагова</w:t>
      </w:r>
      <w:proofErr w:type="spellEnd"/>
      <w:r w:rsidRPr="006A1E1F">
        <w:rPr>
          <w:rFonts w:ascii="Times New Roman" w:hAnsi="Times New Roman" w:cs="Times New Roman"/>
          <w:b/>
        </w:rPr>
        <w:t xml:space="preserve"> О.С.</w:t>
      </w:r>
      <w:r w:rsidRPr="006A1E1F">
        <w:rPr>
          <w:rFonts w:ascii="Times New Roman" w:hAnsi="Times New Roman" w:cs="Times New Roman"/>
        </w:rPr>
        <w:t xml:space="preserve"> в судебное заседание явилась, исковые требования поддержала по основаниям, изложенным в иске.</w:t>
      </w:r>
    </w:p>
    <w:p w14:paraId="294AB072" w14:textId="11686214" w:rsidR="00FB3E8E" w:rsidRPr="006A1E1F" w:rsidRDefault="00FB3E8E" w:rsidP="006A1E1F">
      <w:pPr>
        <w:widowControl w:val="0"/>
        <w:autoSpaceDE w:val="0"/>
        <w:autoSpaceDN w:val="0"/>
        <w:adjustRightInd w:val="0"/>
        <w:jc w:val="both"/>
        <w:rPr>
          <w:rFonts w:ascii="Times New Roman" w:hAnsi="Times New Roman" w:cs="Times New Roman"/>
        </w:rPr>
      </w:pPr>
      <w:r w:rsidRPr="006A1E1F">
        <w:rPr>
          <w:rFonts w:ascii="Times New Roman" w:hAnsi="Times New Roman" w:cs="Times New Roman"/>
        </w:rPr>
        <w:t>Ответчик Б</w:t>
      </w:r>
      <w:r w:rsidR="006A1E1F">
        <w:rPr>
          <w:rFonts w:ascii="Times New Roman" w:hAnsi="Times New Roman" w:cs="Times New Roman"/>
        </w:rPr>
        <w:t>.</w:t>
      </w:r>
      <w:r w:rsidRPr="006A1E1F">
        <w:rPr>
          <w:rFonts w:ascii="Times New Roman" w:hAnsi="Times New Roman" w:cs="Times New Roman"/>
        </w:rPr>
        <w:t>О.В., действующая в своих интересах и интересах несовершеннолетнего «ФИО»1 в судебное заседание явилась, исковые требования не признала, в удовлетворении иска просила отказать.</w:t>
      </w:r>
    </w:p>
    <w:p w14:paraId="315FD331" w14:textId="21779A14" w:rsidR="00FB3E8E" w:rsidRPr="006A1E1F" w:rsidRDefault="00FB3E8E" w:rsidP="006A1E1F">
      <w:pPr>
        <w:widowControl w:val="0"/>
        <w:autoSpaceDE w:val="0"/>
        <w:autoSpaceDN w:val="0"/>
        <w:adjustRightInd w:val="0"/>
        <w:jc w:val="both"/>
        <w:rPr>
          <w:rFonts w:ascii="Times New Roman" w:hAnsi="Times New Roman" w:cs="Times New Roman"/>
        </w:rPr>
      </w:pPr>
      <w:r w:rsidRPr="006A1E1F">
        <w:rPr>
          <w:rFonts w:ascii="Times New Roman" w:hAnsi="Times New Roman" w:cs="Times New Roman"/>
        </w:rPr>
        <w:t>Ответчик В</w:t>
      </w:r>
      <w:r w:rsidR="006A1E1F">
        <w:rPr>
          <w:rFonts w:ascii="Times New Roman" w:hAnsi="Times New Roman" w:cs="Times New Roman"/>
        </w:rPr>
        <w:t>.</w:t>
      </w:r>
      <w:r w:rsidRPr="006A1E1F">
        <w:rPr>
          <w:rFonts w:ascii="Times New Roman" w:hAnsi="Times New Roman" w:cs="Times New Roman"/>
        </w:rPr>
        <w:t>В.Р. в судебное заседание явилась, исковые требования не признала, в удовлетворении иска просила отказать.</w:t>
      </w:r>
    </w:p>
    <w:p w14:paraId="4435C71B" w14:textId="77777777" w:rsidR="00FB3E8E" w:rsidRPr="006A1E1F" w:rsidRDefault="00FB3E8E" w:rsidP="006A1E1F">
      <w:pPr>
        <w:widowControl w:val="0"/>
        <w:autoSpaceDE w:val="0"/>
        <w:autoSpaceDN w:val="0"/>
        <w:adjustRightInd w:val="0"/>
        <w:jc w:val="both"/>
        <w:rPr>
          <w:rFonts w:ascii="Times New Roman" w:hAnsi="Times New Roman" w:cs="Times New Roman"/>
        </w:rPr>
      </w:pPr>
      <w:r w:rsidRPr="006A1E1F">
        <w:rPr>
          <w:rFonts w:ascii="Times New Roman" w:hAnsi="Times New Roman" w:cs="Times New Roman"/>
        </w:rPr>
        <w:t>Представитель третьего лица УФМС г. Москвы в судебное заседание не явилась.</w:t>
      </w:r>
    </w:p>
    <w:p w14:paraId="5E243B83" w14:textId="77777777" w:rsidR="00FB3E8E" w:rsidRPr="006A1E1F" w:rsidRDefault="00FB3E8E" w:rsidP="006A1E1F">
      <w:pPr>
        <w:widowControl w:val="0"/>
        <w:autoSpaceDE w:val="0"/>
        <w:autoSpaceDN w:val="0"/>
        <w:adjustRightInd w:val="0"/>
        <w:jc w:val="both"/>
        <w:rPr>
          <w:rFonts w:ascii="Times New Roman" w:hAnsi="Times New Roman" w:cs="Times New Roman"/>
        </w:rPr>
      </w:pPr>
      <w:r w:rsidRPr="006A1E1F">
        <w:rPr>
          <w:rFonts w:ascii="Times New Roman" w:hAnsi="Times New Roman" w:cs="Times New Roman"/>
        </w:rPr>
        <w:t xml:space="preserve">Представитель ООП района «Западное </w:t>
      </w:r>
      <w:proofErr w:type="spellStart"/>
      <w:r w:rsidRPr="006A1E1F">
        <w:rPr>
          <w:rFonts w:ascii="Times New Roman" w:hAnsi="Times New Roman" w:cs="Times New Roman"/>
        </w:rPr>
        <w:t>Дегунино</w:t>
      </w:r>
      <w:proofErr w:type="spellEnd"/>
      <w:r w:rsidRPr="006A1E1F">
        <w:rPr>
          <w:rFonts w:ascii="Times New Roman" w:hAnsi="Times New Roman" w:cs="Times New Roman"/>
        </w:rPr>
        <w:t>» в судебное заседание не явился.</w:t>
      </w:r>
    </w:p>
    <w:p w14:paraId="2F0BEF3A" w14:textId="77777777" w:rsidR="00FB3E8E" w:rsidRPr="006A1E1F" w:rsidRDefault="00FB3E8E" w:rsidP="006A1E1F">
      <w:pPr>
        <w:widowControl w:val="0"/>
        <w:autoSpaceDE w:val="0"/>
        <w:autoSpaceDN w:val="0"/>
        <w:adjustRightInd w:val="0"/>
        <w:jc w:val="both"/>
        <w:rPr>
          <w:rFonts w:ascii="Times New Roman" w:hAnsi="Times New Roman" w:cs="Times New Roman"/>
        </w:rPr>
      </w:pPr>
      <w:r w:rsidRPr="006A1E1F">
        <w:rPr>
          <w:rFonts w:ascii="Times New Roman" w:hAnsi="Times New Roman" w:cs="Times New Roman"/>
        </w:rPr>
        <w:t>Выслушав стороны, исследовав письменные материалы дела, находит исковые требования подлежащими удовлетворению по следующему основанию.</w:t>
      </w:r>
    </w:p>
    <w:p w14:paraId="77E5475A" w14:textId="77777777" w:rsidR="00FB3E8E" w:rsidRPr="006A1E1F" w:rsidRDefault="00FB3E8E" w:rsidP="006A1E1F">
      <w:pPr>
        <w:widowControl w:val="0"/>
        <w:autoSpaceDE w:val="0"/>
        <w:autoSpaceDN w:val="0"/>
        <w:adjustRightInd w:val="0"/>
        <w:jc w:val="both"/>
        <w:rPr>
          <w:rFonts w:ascii="Times New Roman" w:hAnsi="Times New Roman" w:cs="Times New Roman"/>
        </w:rPr>
      </w:pPr>
      <w:r w:rsidRPr="006A1E1F">
        <w:rPr>
          <w:rFonts w:ascii="Times New Roman" w:hAnsi="Times New Roman" w:cs="Times New Roman"/>
        </w:rPr>
        <w:t>В соответствии с ч. 2 ст. 292 ГК РФ, 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 если иное не установлено законом.</w:t>
      </w:r>
    </w:p>
    <w:p w14:paraId="31EF4C3F" w14:textId="77777777" w:rsidR="00FB3E8E" w:rsidRPr="006A1E1F" w:rsidRDefault="00FB3E8E" w:rsidP="006A1E1F">
      <w:pPr>
        <w:widowControl w:val="0"/>
        <w:autoSpaceDE w:val="0"/>
        <w:autoSpaceDN w:val="0"/>
        <w:adjustRightInd w:val="0"/>
        <w:jc w:val="both"/>
        <w:rPr>
          <w:rFonts w:ascii="Times New Roman" w:hAnsi="Times New Roman" w:cs="Times New Roman"/>
        </w:rPr>
      </w:pPr>
      <w:r w:rsidRPr="006A1E1F">
        <w:rPr>
          <w:rFonts w:ascii="Times New Roman" w:hAnsi="Times New Roman" w:cs="Times New Roman"/>
        </w:rPr>
        <w:t>Согласно ч. 1 ст. 35 ЖК РФ,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14:paraId="444CCCCD" w14:textId="77777777" w:rsidR="00FB3E8E" w:rsidRPr="006A1E1F" w:rsidRDefault="00FB3E8E" w:rsidP="006A1E1F">
      <w:pPr>
        <w:widowControl w:val="0"/>
        <w:autoSpaceDE w:val="0"/>
        <w:autoSpaceDN w:val="0"/>
        <w:adjustRightInd w:val="0"/>
        <w:jc w:val="both"/>
        <w:rPr>
          <w:rFonts w:ascii="Times New Roman" w:hAnsi="Times New Roman" w:cs="Times New Roman"/>
        </w:rPr>
      </w:pPr>
      <w:r w:rsidRPr="006A1E1F">
        <w:rPr>
          <w:rFonts w:ascii="Times New Roman" w:hAnsi="Times New Roman" w:cs="Times New Roman"/>
        </w:rPr>
        <w:t>Согласно ст. 30 ЖК РФ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Кодексом.</w:t>
      </w:r>
    </w:p>
    <w:p w14:paraId="5159ABFD" w14:textId="77777777" w:rsidR="00FB3E8E" w:rsidRPr="006A1E1F" w:rsidRDefault="00FB3E8E" w:rsidP="006A1E1F">
      <w:pPr>
        <w:widowControl w:val="0"/>
        <w:autoSpaceDE w:val="0"/>
        <w:autoSpaceDN w:val="0"/>
        <w:adjustRightInd w:val="0"/>
        <w:jc w:val="both"/>
        <w:rPr>
          <w:rFonts w:ascii="Times New Roman" w:hAnsi="Times New Roman" w:cs="Times New Roman"/>
        </w:rPr>
      </w:pPr>
      <w:r w:rsidRPr="006A1E1F">
        <w:rPr>
          <w:rFonts w:ascii="Times New Roman" w:hAnsi="Times New Roman" w:cs="Times New Roman"/>
        </w:rPr>
        <w:t xml:space="preserve">Собственник жилого помещения вправе предоставить во владение и (или) в пользование </w:t>
      </w:r>
      <w:r w:rsidRPr="006A1E1F">
        <w:rPr>
          <w:rFonts w:ascii="Times New Roman" w:hAnsi="Times New Roman" w:cs="Times New Roman"/>
        </w:rPr>
        <w:lastRenderedPageBreak/>
        <w:t>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14:paraId="7827E8BE" w14:textId="4E731002" w:rsidR="00FB3E8E" w:rsidRPr="006A1E1F" w:rsidRDefault="00FB3E8E" w:rsidP="006A1E1F">
      <w:pPr>
        <w:widowControl w:val="0"/>
        <w:autoSpaceDE w:val="0"/>
        <w:autoSpaceDN w:val="0"/>
        <w:adjustRightInd w:val="0"/>
        <w:jc w:val="both"/>
        <w:rPr>
          <w:rFonts w:ascii="Times New Roman" w:hAnsi="Times New Roman" w:cs="Times New Roman"/>
        </w:rPr>
      </w:pPr>
      <w:r w:rsidRPr="006A1E1F">
        <w:rPr>
          <w:rFonts w:ascii="Times New Roman" w:hAnsi="Times New Roman" w:cs="Times New Roman"/>
        </w:rPr>
        <w:t xml:space="preserve">В судебном заседании установлено, </w:t>
      </w:r>
      <w:r w:rsidR="006A1E1F">
        <w:rPr>
          <w:rFonts w:ascii="Times New Roman" w:hAnsi="Times New Roman" w:cs="Times New Roman"/>
        </w:rPr>
        <w:t xml:space="preserve">что </w:t>
      </w:r>
      <w:r w:rsidRPr="006A1E1F">
        <w:rPr>
          <w:rFonts w:ascii="Times New Roman" w:hAnsi="Times New Roman" w:cs="Times New Roman"/>
        </w:rPr>
        <w:t>К</w:t>
      </w:r>
      <w:r w:rsidR="006A1E1F">
        <w:rPr>
          <w:rFonts w:ascii="Times New Roman" w:hAnsi="Times New Roman" w:cs="Times New Roman"/>
        </w:rPr>
        <w:t>.</w:t>
      </w:r>
      <w:r w:rsidRPr="006A1E1F">
        <w:rPr>
          <w:rFonts w:ascii="Times New Roman" w:hAnsi="Times New Roman" w:cs="Times New Roman"/>
        </w:rPr>
        <w:t>Е.Ш. является собственником квартиры по адресу: «адрес», на основании договора дарения квартиры от 14.03.2014 г.</w:t>
      </w:r>
    </w:p>
    <w:p w14:paraId="2E18A714" w14:textId="5836C852" w:rsidR="00FB3E8E" w:rsidRPr="006A1E1F" w:rsidRDefault="00FB3E8E" w:rsidP="006A1E1F">
      <w:pPr>
        <w:widowControl w:val="0"/>
        <w:autoSpaceDE w:val="0"/>
        <w:autoSpaceDN w:val="0"/>
        <w:adjustRightInd w:val="0"/>
        <w:jc w:val="both"/>
        <w:rPr>
          <w:rFonts w:ascii="Times New Roman" w:hAnsi="Times New Roman" w:cs="Times New Roman"/>
        </w:rPr>
      </w:pPr>
      <w:r w:rsidRPr="006A1E1F">
        <w:rPr>
          <w:rFonts w:ascii="Times New Roman" w:hAnsi="Times New Roman" w:cs="Times New Roman"/>
        </w:rPr>
        <w:t>В квартире адресу: «адрес» зарегистрированы Б</w:t>
      </w:r>
      <w:r w:rsidR="006A1E1F">
        <w:rPr>
          <w:rFonts w:ascii="Times New Roman" w:hAnsi="Times New Roman" w:cs="Times New Roman"/>
        </w:rPr>
        <w:t>.</w:t>
      </w:r>
      <w:r w:rsidRPr="006A1E1F">
        <w:rPr>
          <w:rFonts w:ascii="Times New Roman" w:hAnsi="Times New Roman" w:cs="Times New Roman"/>
        </w:rPr>
        <w:t>О.В., ее несовершеннолетний сын «ФИО»1 и В</w:t>
      </w:r>
      <w:r w:rsidR="006A1E1F">
        <w:rPr>
          <w:rFonts w:ascii="Times New Roman" w:hAnsi="Times New Roman" w:cs="Times New Roman"/>
        </w:rPr>
        <w:t>.</w:t>
      </w:r>
      <w:r w:rsidRPr="006A1E1F">
        <w:rPr>
          <w:rFonts w:ascii="Times New Roman" w:hAnsi="Times New Roman" w:cs="Times New Roman"/>
        </w:rPr>
        <w:t>В.Р.</w:t>
      </w:r>
    </w:p>
    <w:p w14:paraId="02CE6D08" w14:textId="42B90F33" w:rsidR="00FB3E8E" w:rsidRPr="006A1E1F" w:rsidRDefault="00FB3E8E" w:rsidP="006A1E1F">
      <w:pPr>
        <w:widowControl w:val="0"/>
        <w:autoSpaceDE w:val="0"/>
        <w:autoSpaceDN w:val="0"/>
        <w:adjustRightInd w:val="0"/>
        <w:jc w:val="both"/>
        <w:rPr>
          <w:rFonts w:ascii="Times New Roman" w:hAnsi="Times New Roman" w:cs="Times New Roman"/>
        </w:rPr>
      </w:pPr>
      <w:r w:rsidRPr="006A1E1F">
        <w:rPr>
          <w:rFonts w:ascii="Times New Roman" w:hAnsi="Times New Roman" w:cs="Times New Roman"/>
        </w:rPr>
        <w:t xml:space="preserve">Из рапорта УУП ОМВД России по району Западное </w:t>
      </w:r>
      <w:proofErr w:type="spellStart"/>
      <w:r w:rsidRPr="006A1E1F">
        <w:rPr>
          <w:rFonts w:ascii="Times New Roman" w:hAnsi="Times New Roman" w:cs="Times New Roman"/>
        </w:rPr>
        <w:t>Дегунино</w:t>
      </w:r>
      <w:proofErr w:type="spellEnd"/>
      <w:r w:rsidRPr="006A1E1F">
        <w:rPr>
          <w:rFonts w:ascii="Times New Roman" w:hAnsi="Times New Roman" w:cs="Times New Roman"/>
        </w:rPr>
        <w:t xml:space="preserve"> г. Москвы от 13.06.2014 г., следует, что на момент проверки по адресу: «адрес» в квартире находились К</w:t>
      </w:r>
      <w:r w:rsidR="006A1E1F">
        <w:rPr>
          <w:rFonts w:ascii="Times New Roman" w:hAnsi="Times New Roman" w:cs="Times New Roman"/>
        </w:rPr>
        <w:t>.</w:t>
      </w:r>
      <w:r w:rsidRPr="006A1E1F">
        <w:rPr>
          <w:rFonts w:ascii="Times New Roman" w:hAnsi="Times New Roman" w:cs="Times New Roman"/>
        </w:rPr>
        <w:t>Е.Ш., и «ФИО»2, которые пояснили, что Б</w:t>
      </w:r>
      <w:r w:rsidR="006A1E1F">
        <w:rPr>
          <w:rFonts w:ascii="Times New Roman" w:hAnsi="Times New Roman" w:cs="Times New Roman"/>
        </w:rPr>
        <w:t>.</w:t>
      </w:r>
      <w:r w:rsidRPr="006A1E1F">
        <w:rPr>
          <w:rFonts w:ascii="Times New Roman" w:hAnsi="Times New Roman" w:cs="Times New Roman"/>
        </w:rPr>
        <w:t>О.В. и В</w:t>
      </w:r>
      <w:r w:rsidR="006A1E1F">
        <w:rPr>
          <w:rFonts w:ascii="Times New Roman" w:hAnsi="Times New Roman" w:cs="Times New Roman"/>
        </w:rPr>
        <w:t>.</w:t>
      </w:r>
      <w:r w:rsidRPr="006A1E1F">
        <w:rPr>
          <w:rFonts w:ascii="Times New Roman" w:hAnsi="Times New Roman" w:cs="Times New Roman"/>
        </w:rPr>
        <w:t>В.Р. в данной квартире не проживают, а так же предоставили их телефонные номера. В Ходе телефонного разговора Б</w:t>
      </w:r>
      <w:r w:rsidR="006A1E1F">
        <w:rPr>
          <w:rFonts w:ascii="Times New Roman" w:hAnsi="Times New Roman" w:cs="Times New Roman"/>
        </w:rPr>
        <w:t>.</w:t>
      </w:r>
      <w:r w:rsidRPr="006A1E1F">
        <w:rPr>
          <w:rFonts w:ascii="Times New Roman" w:hAnsi="Times New Roman" w:cs="Times New Roman"/>
        </w:rPr>
        <w:t>О.В. пояснила, что она и ее сын не проживают по указанному адресу с июня 2010 года. С данной квартиры они съехали по просьбе ее бывшего мужа «ФИО»2</w:t>
      </w:r>
      <w:r w:rsidR="006A1E1F">
        <w:rPr>
          <w:rFonts w:ascii="Times New Roman" w:hAnsi="Times New Roman" w:cs="Times New Roman"/>
        </w:rPr>
        <w:t>.</w:t>
      </w:r>
      <w:r w:rsidRPr="006A1E1F">
        <w:rPr>
          <w:rFonts w:ascii="Times New Roman" w:hAnsi="Times New Roman" w:cs="Times New Roman"/>
        </w:rPr>
        <w:t xml:space="preserve"> В</w:t>
      </w:r>
      <w:r w:rsidR="006A1E1F">
        <w:rPr>
          <w:rFonts w:ascii="Times New Roman" w:hAnsi="Times New Roman" w:cs="Times New Roman"/>
        </w:rPr>
        <w:t>.</w:t>
      </w:r>
      <w:r w:rsidRPr="006A1E1F">
        <w:rPr>
          <w:rFonts w:ascii="Times New Roman" w:hAnsi="Times New Roman" w:cs="Times New Roman"/>
        </w:rPr>
        <w:t>В.Р. в ходе телефонной беседы пояснила, что по указанному адресу не проживает с февраля 2014 года. С данной квартиры она совместно со своим мужем съехала по просьбе ее отца «ФИО»2</w:t>
      </w:r>
      <w:r w:rsidR="006A1E1F">
        <w:rPr>
          <w:rFonts w:ascii="Times New Roman" w:hAnsi="Times New Roman" w:cs="Times New Roman"/>
        </w:rPr>
        <w:t>.</w:t>
      </w:r>
    </w:p>
    <w:p w14:paraId="44397950" w14:textId="31C2C7C2" w:rsidR="00FB3E8E" w:rsidRPr="006A1E1F" w:rsidRDefault="00FB3E8E" w:rsidP="006A1E1F">
      <w:pPr>
        <w:widowControl w:val="0"/>
        <w:autoSpaceDE w:val="0"/>
        <w:autoSpaceDN w:val="0"/>
        <w:adjustRightInd w:val="0"/>
        <w:jc w:val="both"/>
        <w:rPr>
          <w:rFonts w:ascii="Times New Roman" w:hAnsi="Times New Roman" w:cs="Times New Roman"/>
        </w:rPr>
      </w:pPr>
      <w:r w:rsidRPr="006A1E1F">
        <w:rPr>
          <w:rFonts w:ascii="Times New Roman" w:hAnsi="Times New Roman" w:cs="Times New Roman"/>
        </w:rPr>
        <w:t>Согласно свидетельства о расторжении брака, брак между «ФИО»2 и Б</w:t>
      </w:r>
      <w:r w:rsidR="006A1E1F">
        <w:rPr>
          <w:rFonts w:ascii="Times New Roman" w:hAnsi="Times New Roman" w:cs="Times New Roman"/>
        </w:rPr>
        <w:t>.</w:t>
      </w:r>
      <w:r w:rsidRPr="006A1E1F">
        <w:rPr>
          <w:rFonts w:ascii="Times New Roman" w:hAnsi="Times New Roman" w:cs="Times New Roman"/>
        </w:rPr>
        <w:t>О.В. прекращен 28 мая 2002 года на основании р</w:t>
      </w:r>
      <w:bookmarkStart w:id="0" w:name="_GoBack"/>
      <w:bookmarkEnd w:id="0"/>
      <w:r w:rsidRPr="006A1E1F">
        <w:rPr>
          <w:rFonts w:ascii="Times New Roman" w:hAnsi="Times New Roman" w:cs="Times New Roman"/>
        </w:rPr>
        <w:t xml:space="preserve">ешения </w:t>
      </w:r>
      <w:proofErr w:type="spellStart"/>
      <w:r w:rsidRPr="006A1E1F">
        <w:rPr>
          <w:rFonts w:ascii="Times New Roman" w:hAnsi="Times New Roman" w:cs="Times New Roman"/>
        </w:rPr>
        <w:t>Коптевского</w:t>
      </w:r>
      <w:proofErr w:type="spellEnd"/>
      <w:r w:rsidRPr="006A1E1F">
        <w:rPr>
          <w:rFonts w:ascii="Times New Roman" w:hAnsi="Times New Roman" w:cs="Times New Roman"/>
        </w:rPr>
        <w:t xml:space="preserve"> ММС г. Москвы, о чем Дмитровским отделом ЗАГС г. Москвы составлена запись акта о расторжении брака «№»</w:t>
      </w:r>
    </w:p>
    <w:p w14:paraId="6BEFCEC0" w14:textId="0B0106EB" w:rsidR="00FB3E8E" w:rsidRPr="006A1E1F" w:rsidRDefault="00FB3E8E" w:rsidP="006A1E1F">
      <w:pPr>
        <w:widowControl w:val="0"/>
        <w:autoSpaceDE w:val="0"/>
        <w:autoSpaceDN w:val="0"/>
        <w:adjustRightInd w:val="0"/>
        <w:jc w:val="both"/>
        <w:rPr>
          <w:rFonts w:ascii="Times New Roman" w:hAnsi="Times New Roman" w:cs="Times New Roman"/>
        </w:rPr>
      </w:pPr>
      <w:r w:rsidRPr="006A1E1F">
        <w:rPr>
          <w:rFonts w:ascii="Times New Roman" w:hAnsi="Times New Roman" w:cs="Times New Roman"/>
        </w:rPr>
        <w:t>Согласно справке ГБУЗ г. Москвы КДЦ «№» ДЗ г. Москвы следует, что В</w:t>
      </w:r>
      <w:r w:rsidR="006A1E1F">
        <w:rPr>
          <w:rFonts w:ascii="Times New Roman" w:hAnsi="Times New Roman" w:cs="Times New Roman"/>
        </w:rPr>
        <w:t>.</w:t>
      </w:r>
      <w:r w:rsidRPr="006A1E1F">
        <w:rPr>
          <w:rFonts w:ascii="Times New Roman" w:hAnsi="Times New Roman" w:cs="Times New Roman"/>
        </w:rPr>
        <w:t>В.Р. состоит на учете в женской консультации по «данные скрыты».</w:t>
      </w:r>
    </w:p>
    <w:p w14:paraId="69DB80AD" w14:textId="77777777" w:rsidR="00FB3E8E" w:rsidRPr="006A1E1F" w:rsidRDefault="00FB3E8E" w:rsidP="006A1E1F">
      <w:pPr>
        <w:widowControl w:val="0"/>
        <w:autoSpaceDE w:val="0"/>
        <w:autoSpaceDN w:val="0"/>
        <w:adjustRightInd w:val="0"/>
        <w:jc w:val="both"/>
        <w:rPr>
          <w:rFonts w:ascii="Times New Roman" w:hAnsi="Times New Roman" w:cs="Times New Roman"/>
        </w:rPr>
      </w:pPr>
      <w:r w:rsidRPr="006A1E1F">
        <w:rPr>
          <w:rFonts w:ascii="Times New Roman" w:hAnsi="Times New Roman" w:cs="Times New Roman"/>
        </w:rPr>
        <w:t>Оценивая собранные по делу доказательства, суд приходит к выводу о том, что исковые требования подлежат удовлетворению, поскольку основаны на законе. Истица является владельцем спорной квартиры, в корой зарегистрированы ответчики, которые не являются членами ее семьи, в спорной квартире не проживают. Суд соглашается с позицией истца, что регистрация ответчиков по спорному адресу нарушает ее права как собственника жилого помещения в связи с чем приходит к выводу о наличии оснований для удовлетворения требований. Право пользования ответчиков спорной квартирой подлежит прекращению со снятием с регистрационного учета. Возражения ответчиков суд находит несостоятельными, поскольку они не основаны на законе.</w:t>
      </w:r>
    </w:p>
    <w:p w14:paraId="24E46077" w14:textId="77777777" w:rsidR="00FB3E8E" w:rsidRPr="006A1E1F" w:rsidRDefault="00FB3E8E" w:rsidP="006A1E1F">
      <w:pPr>
        <w:widowControl w:val="0"/>
        <w:autoSpaceDE w:val="0"/>
        <w:autoSpaceDN w:val="0"/>
        <w:adjustRightInd w:val="0"/>
        <w:jc w:val="both"/>
        <w:rPr>
          <w:rFonts w:ascii="Times New Roman" w:hAnsi="Times New Roman" w:cs="Times New Roman"/>
        </w:rPr>
      </w:pPr>
      <w:r w:rsidRPr="006A1E1F">
        <w:rPr>
          <w:rFonts w:ascii="Times New Roman" w:hAnsi="Times New Roman" w:cs="Times New Roman"/>
        </w:rPr>
        <w:t xml:space="preserve">На основании изложенного, руководствуясь </w:t>
      </w:r>
      <w:proofErr w:type="spellStart"/>
      <w:r w:rsidRPr="006A1E1F">
        <w:rPr>
          <w:rFonts w:ascii="Times New Roman" w:hAnsi="Times New Roman" w:cs="Times New Roman"/>
        </w:rPr>
        <w:t>ст.ст</w:t>
      </w:r>
      <w:proofErr w:type="spellEnd"/>
      <w:r w:rsidRPr="006A1E1F">
        <w:rPr>
          <w:rFonts w:ascii="Times New Roman" w:hAnsi="Times New Roman" w:cs="Times New Roman"/>
        </w:rPr>
        <w:t>. 194-198 ГПК РФ, суд</w:t>
      </w:r>
    </w:p>
    <w:p w14:paraId="6855731E" w14:textId="77777777" w:rsidR="00FB3E8E" w:rsidRPr="006A1E1F" w:rsidRDefault="00FB3E8E" w:rsidP="006A1E1F">
      <w:pPr>
        <w:widowControl w:val="0"/>
        <w:autoSpaceDE w:val="0"/>
        <w:autoSpaceDN w:val="0"/>
        <w:adjustRightInd w:val="0"/>
        <w:jc w:val="center"/>
        <w:rPr>
          <w:rFonts w:ascii="Times New Roman" w:hAnsi="Times New Roman" w:cs="Times New Roman"/>
        </w:rPr>
      </w:pPr>
      <w:r w:rsidRPr="006A1E1F">
        <w:rPr>
          <w:rFonts w:ascii="Times New Roman" w:hAnsi="Times New Roman" w:cs="Times New Roman"/>
        </w:rPr>
        <w:t>РЕШИЛ:</w:t>
      </w:r>
    </w:p>
    <w:p w14:paraId="312E4773" w14:textId="261A7F60" w:rsidR="00FB3E8E" w:rsidRPr="006A1E1F" w:rsidRDefault="00FB3E8E" w:rsidP="006A1E1F">
      <w:pPr>
        <w:widowControl w:val="0"/>
        <w:autoSpaceDE w:val="0"/>
        <w:autoSpaceDN w:val="0"/>
        <w:adjustRightInd w:val="0"/>
        <w:jc w:val="both"/>
        <w:rPr>
          <w:rFonts w:ascii="Times New Roman" w:hAnsi="Times New Roman" w:cs="Times New Roman"/>
        </w:rPr>
      </w:pPr>
      <w:r w:rsidRPr="006A1E1F">
        <w:rPr>
          <w:rFonts w:ascii="Times New Roman" w:hAnsi="Times New Roman" w:cs="Times New Roman"/>
        </w:rPr>
        <w:t>Исковые требования К</w:t>
      </w:r>
      <w:r w:rsidR="006A1E1F">
        <w:rPr>
          <w:rFonts w:ascii="Times New Roman" w:hAnsi="Times New Roman" w:cs="Times New Roman"/>
        </w:rPr>
        <w:t>.</w:t>
      </w:r>
      <w:r w:rsidRPr="006A1E1F">
        <w:rPr>
          <w:rFonts w:ascii="Times New Roman" w:hAnsi="Times New Roman" w:cs="Times New Roman"/>
        </w:rPr>
        <w:t>Е.Ш. к Б</w:t>
      </w:r>
      <w:r w:rsidR="006A1E1F">
        <w:rPr>
          <w:rFonts w:ascii="Times New Roman" w:hAnsi="Times New Roman" w:cs="Times New Roman"/>
        </w:rPr>
        <w:t>.</w:t>
      </w:r>
      <w:r w:rsidRPr="006A1E1F">
        <w:rPr>
          <w:rFonts w:ascii="Times New Roman" w:hAnsi="Times New Roman" w:cs="Times New Roman"/>
        </w:rPr>
        <w:t>О.В., действующей в своих интересах и интересах несовершеннолетнего «ФИО»1, В</w:t>
      </w:r>
      <w:r w:rsidR="006A1E1F">
        <w:rPr>
          <w:rFonts w:ascii="Times New Roman" w:hAnsi="Times New Roman" w:cs="Times New Roman"/>
        </w:rPr>
        <w:t>.</w:t>
      </w:r>
      <w:r w:rsidRPr="006A1E1F">
        <w:rPr>
          <w:rFonts w:ascii="Times New Roman" w:hAnsi="Times New Roman" w:cs="Times New Roman"/>
        </w:rPr>
        <w:t>В.Р. о прекращении права пользования жилым помещением, снятии с регистрационного учета– удовлетворить.</w:t>
      </w:r>
    </w:p>
    <w:p w14:paraId="5777E2CA" w14:textId="3621D3B8" w:rsidR="00FB3E8E" w:rsidRPr="006A1E1F" w:rsidRDefault="00FB3E8E" w:rsidP="006A1E1F">
      <w:pPr>
        <w:widowControl w:val="0"/>
        <w:autoSpaceDE w:val="0"/>
        <w:autoSpaceDN w:val="0"/>
        <w:adjustRightInd w:val="0"/>
        <w:jc w:val="both"/>
        <w:rPr>
          <w:rFonts w:ascii="Times New Roman" w:hAnsi="Times New Roman" w:cs="Times New Roman"/>
        </w:rPr>
      </w:pPr>
      <w:r w:rsidRPr="006A1E1F">
        <w:rPr>
          <w:rFonts w:ascii="Times New Roman" w:hAnsi="Times New Roman" w:cs="Times New Roman"/>
        </w:rPr>
        <w:t>Прекратить право пользования Б</w:t>
      </w:r>
      <w:r w:rsidR="006A1E1F">
        <w:rPr>
          <w:rFonts w:ascii="Times New Roman" w:hAnsi="Times New Roman" w:cs="Times New Roman"/>
        </w:rPr>
        <w:t>.</w:t>
      </w:r>
      <w:r w:rsidRPr="006A1E1F">
        <w:rPr>
          <w:rFonts w:ascii="Times New Roman" w:hAnsi="Times New Roman" w:cs="Times New Roman"/>
        </w:rPr>
        <w:t>О.В. жилым помещением - квартиры по адресу:«адрес»</w:t>
      </w:r>
    </w:p>
    <w:p w14:paraId="2D443B52" w14:textId="77777777" w:rsidR="00FB3E8E" w:rsidRPr="006A1E1F" w:rsidRDefault="00FB3E8E" w:rsidP="006A1E1F">
      <w:pPr>
        <w:widowControl w:val="0"/>
        <w:autoSpaceDE w:val="0"/>
        <w:autoSpaceDN w:val="0"/>
        <w:adjustRightInd w:val="0"/>
        <w:jc w:val="both"/>
        <w:rPr>
          <w:rFonts w:ascii="Times New Roman" w:hAnsi="Times New Roman" w:cs="Times New Roman"/>
        </w:rPr>
      </w:pPr>
      <w:r w:rsidRPr="006A1E1F">
        <w:rPr>
          <w:rFonts w:ascii="Times New Roman" w:hAnsi="Times New Roman" w:cs="Times New Roman"/>
        </w:rPr>
        <w:t>Прекратить право пользования «ФИО»1 жилым помещением - квартиры по адресу:«адрес»</w:t>
      </w:r>
    </w:p>
    <w:p w14:paraId="2DA48DC2" w14:textId="5F2592E4" w:rsidR="00FB3E8E" w:rsidRPr="006A1E1F" w:rsidRDefault="00FB3E8E" w:rsidP="006A1E1F">
      <w:pPr>
        <w:widowControl w:val="0"/>
        <w:autoSpaceDE w:val="0"/>
        <w:autoSpaceDN w:val="0"/>
        <w:adjustRightInd w:val="0"/>
        <w:jc w:val="both"/>
        <w:rPr>
          <w:rFonts w:ascii="Times New Roman" w:hAnsi="Times New Roman" w:cs="Times New Roman"/>
        </w:rPr>
      </w:pPr>
      <w:r w:rsidRPr="006A1E1F">
        <w:rPr>
          <w:rFonts w:ascii="Times New Roman" w:hAnsi="Times New Roman" w:cs="Times New Roman"/>
        </w:rPr>
        <w:t>Прекратить право пользования В</w:t>
      </w:r>
      <w:r w:rsidR="006A1E1F">
        <w:rPr>
          <w:rFonts w:ascii="Times New Roman" w:hAnsi="Times New Roman" w:cs="Times New Roman"/>
        </w:rPr>
        <w:t>.</w:t>
      </w:r>
      <w:r w:rsidRPr="006A1E1F">
        <w:rPr>
          <w:rFonts w:ascii="Times New Roman" w:hAnsi="Times New Roman" w:cs="Times New Roman"/>
        </w:rPr>
        <w:t>В.Р. жилым помещением - квартиры по адресу:«адрес»</w:t>
      </w:r>
    </w:p>
    <w:p w14:paraId="1CDF2492" w14:textId="5821C501" w:rsidR="00FB3E8E" w:rsidRPr="006A1E1F" w:rsidRDefault="00FB3E8E" w:rsidP="006A1E1F">
      <w:pPr>
        <w:widowControl w:val="0"/>
        <w:autoSpaceDE w:val="0"/>
        <w:autoSpaceDN w:val="0"/>
        <w:adjustRightInd w:val="0"/>
        <w:jc w:val="both"/>
        <w:rPr>
          <w:rFonts w:ascii="Times New Roman" w:hAnsi="Times New Roman" w:cs="Times New Roman"/>
        </w:rPr>
      </w:pPr>
      <w:r w:rsidRPr="006A1E1F">
        <w:rPr>
          <w:rFonts w:ascii="Times New Roman" w:hAnsi="Times New Roman" w:cs="Times New Roman"/>
        </w:rPr>
        <w:t xml:space="preserve">Решение суда является основанием для ОУФМС по г. Москве по району Западное </w:t>
      </w:r>
      <w:proofErr w:type="spellStart"/>
      <w:r w:rsidRPr="006A1E1F">
        <w:rPr>
          <w:rFonts w:ascii="Times New Roman" w:hAnsi="Times New Roman" w:cs="Times New Roman"/>
        </w:rPr>
        <w:t>Дегунино</w:t>
      </w:r>
      <w:proofErr w:type="spellEnd"/>
      <w:r w:rsidRPr="006A1E1F">
        <w:rPr>
          <w:rFonts w:ascii="Times New Roman" w:hAnsi="Times New Roman" w:cs="Times New Roman"/>
        </w:rPr>
        <w:t xml:space="preserve"> для снятия Б</w:t>
      </w:r>
      <w:r w:rsidR="006A1E1F">
        <w:rPr>
          <w:rFonts w:ascii="Times New Roman" w:hAnsi="Times New Roman" w:cs="Times New Roman"/>
        </w:rPr>
        <w:t>.</w:t>
      </w:r>
      <w:r w:rsidRPr="006A1E1F">
        <w:rPr>
          <w:rFonts w:ascii="Times New Roman" w:hAnsi="Times New Roman" w:cs="Times New Roman"/>
        </w:rPr>
        <w:t>О.В. с регистрационного учета по адресу: «адрес».</w:t>
      </w:r>
    </w:p>
    <w:p w14:paraId="378AA764" w14:textId="77777777" w:rsidR="00FB3E8E" w:rsidRPr="006A1E1F" w:rsidRDefault="00FB3E8E" w:rsidP="006A1E1F">
      <w:pPr>
        <w:widowControl w:val="0"/>
        <w:autoSpaceDE w:val="0"/>
        <w:autoSpaceDN w:val="0"/>
        <w:adjustRightInd w:val="0"/>
        <w:jc w:val="both"/>
        <w:rPr>
          <w:rFonts w:ascii="Times New Roman" w:hAnsi="Times New Roman" w:cs="Times New Roman"/>
        </w:rPr>
      </w:pPr>
      <w:r w:rsidRPr="006A1E1F">
        <w:rPr>
          <w:rFonts w:ascii="Times New Roman" w:hAnsi="Times New Roman" w:cs="Times New Roman"/>
        </w:rPr>
        <w:t xml:space="preserve">Решение суда является основанием для ОУФМС по г. Москве по району Западное </w:t>
      </w:r>
      <w:proofErr w:type="spellStart"/>
      <w:r w:rsidRPr="006A1E1F">
        <w:rPr>
          <w:rFonts w:ascii="Times New Roman" w:hAnsi="Times New Roman" w:cs="Times New Roman"/>
        </w:rPr>
        <w:t>Дегунино</w:t>
      </w:r>
      <w:proofErr w:type="spellEnd"/>
      <w:r w:rsidRPr="006A1E1F">
        <w:rPr>
          <w:rFonts w:ascii="Times New Roman" w:hAnsi="Times New Roman" w:cs="Times New Roman"/>
        </w:rPr>
        <w:t xml:space="preserve"> для снятия «ФИО»1 с регистрационного учета по адресу: «адрес»</w:t>
      </w:r>
    </w:p>
    <w:p w14:paraId="5D448390" w14:textId="7949637B" w:rsidR="00FB3E8E" w:rsidRPr="006A1E1F" w:rsidRDefault="00FB3E8E" w:rsidP="006A1E1F">
      <w:pPr>
        <w:widowControl w:val="0"/>
        <w:autoSpaceDE w:val="0"/>
        <w:autoSpaceDN w:val="0"/>
        <w:adjustRightInd w:val="0"/>
        <w:jc w:val="both"/>
        <w:rPr>
          <w:rFonts w:ascii="Times New Roman" w:hAnsi="Times New Roman" w:cs="Times New Roman"/>
        </w:rPr>
      </w:pPr>
      <w:r w:rsidRPr="006A1E1F">
        <w:rPr>
          <w:rFonts w:ascii="Times New Roman" w:hAnsi="Times New Roman" w:cs="Times New Roman"/>
        </w:rPr>
        <w:t xml:space="preserve">Решение суда является основанием для ОУФМС по г. Москве по району Западное </w:t>
      </w:r>
      <w:proofErr w:type="spellStart"/>
      <w:r w:rsidRPr="006A1E1F">
        <w:rPr>
          <w:rFonts w:ascii="Times New Roman" w:hAnsi="Times New Roman" w:cs="Times New Roman"/>
        </w:rPr>
        <w:t>Дегунино</w:t>
      </w:r>
      <w:proofErr w:type="spellEnd"/>
      <w:r w:rsidRPr="006A1E1F">
        <w:rPr>
          <w:rFonts w:ascii="Times New Roman" w:hAnsi="Times New Roman" w:cs="Times New Roman"/>
        </w:rPr>
        <w:t xml:space="preserve"> для снятия В</w:t>
      </w:r>
      <w:r w:rsidR="006A1E1F">
        <w:rPr>
          <w:rFonts w:ascii="Times New Roman" w:hAnsi="Times New Roman" w:cs="Times New Roman"/>
        </w:rPr>
        <w:t>.</w:t>
      </w:r>
      <w:r w:rsidRPr="006A1E1F">
        <w:rPr>
          <w:rFonts w:ascii="Times New Roman" w:hAnsi="Times New Roman" w:cs="Times New Roman"/>
        </w:rPr>
        <w:t>В.Р. с регистрационного учета по адресу: «адрес»</w:t>
      </w:r>
    </w:p>
    <w:p w14:paraId="28781C28" w14:textId="77777777" w:rsidR="00FB3E8E" w:rsidRPr="006A1E1F" w:rsidRDefault="00FB3E8E" w:rsidP="006A1E1F">
      <w:pPr>
        <w:widowControl w:val="0"/>
        <w:autoSpaceDE w:val="0"/>
        <w:autoSpaceDN w:val="0"/>
        <w:adjustRightInd w:val="0"/>
        <w:jc w:val="both"/>
        <w:rPr>
          <w:rFonts w:ascii="Times New Roman" w:hAnsi="Times New Roman" w:cs="Times New Roman"/>
        </w:rPr>
      </w:pPr>
      <w:r w:rsidRPr="006A1E1F">
        <w:rPr>
          <w:rFonts w:ascii="Times New Roman" w:hAnsi="Times New Roman" w:cs="Times New Roman"/>
        </w:rPr>
        <w:t xml:space="preserve">Решение может быть обжаловано в Московский городской суд в течение месяца со дня изготовления решения в окончательной форме путем подачи апелляционной жалобы через Тимирязевский районный суд </w:t>
      </w:r>
      <w:proofErr w:type="spellStart"/>
      <w:r w:rsidRPr="006A1E1F">
        <w:rPr>
          <w:rFonts w:ascii="Times New Roman" w:hAnsi="Times New Roman" w:cs="Times New Roman"/>
        </w:rPr>
        <w:t>г.Москвы</w:t>
      </w:r>
      <w:proofErr w:type="spellEnd"/>
      <w:r w:rsidRPr="006A1E1F">
        <w:rPr>
          <w:rFonts w:ascii="Times New Roman" w:hAnsi="Times New Roman" w:cs="Times New Roman"/>
        </w:rPr>
        <w:t>.</w:t>
      </w:r>
    </w:p>
    <w:p w14:paraId="22DCF324" w14:textId="77777777" w:rsidR="00E47C54" w:rsidRPr="006A1E1F" w:rsidRDefault="00FB3E8E" w:rsidP="006A1E1F">
      <w:pPr>
        <w:jc w:val="both"/>
        <w:rPr>
          <w:rFonts w:ascii="Times New Roman" w:hAnsi="Times New Roman" w:cs="Times New Roman"/>
        </w:rPr>
      </w:pPr>
      <w:r w:rsidRPr="006A1E1F">
        <w:rPr>
          <w:rFonts w:ascii="Times New Roman" w:hAnsi="Times New Roman" w:cs="Times New Roman"/>
        </w:rPr>
        <w:t>Судья:</w:t>
      </w:r>
    </w:p>
    <w:sectPr w:rsidR="00E47C54" w:rsidRPr="006A1E1F" w:rsidSect="00940348">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E8E"/>
    <w:rsid w:val="006A1E1F"/>
    <w:rsid w:val="00940348"/>
    <w:rsid w:val="00E47C54"/>
    <w:rsid w:val="00FB3E8E"/>
    <w:rsid w:val="00FC7B0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E22D9D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1045</Words>
  <Characters>5958</Characters>
  <Application>Microsoft Macintosh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6990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Koroleva</dc:creator>
  <cp:keywords/>
  <dc:description/>
  <cp:lastModifiedBy>Svetlana Koroleva</cp:lastModifiedBy>
  <cp:revision>2</cp:revision>
  <dcterms:created xsi:type="dcterms:W3CDTF">2016-01-04T12:24:00Z</dcterms:created>
  <dcterms:modified xsi:type="dcterms:W3CDTF">2016-01-04T12:24:00Z</dcterms:modified>
</cp:coreProperties>
</file>