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3AE11" w14:textId="77777777" w:rsidR="00C56E11" w:rsidRPr="009C2BE5" w:rsidRDefault="00C56E11" w:rsidP="009C2B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РЕШЕНИЕ</w:t>
      </w:r>
    </w:p>
    <w:p w14:paraId="3109AFB9" w14:textId="77777777" w:rsidR="00C56E11" w:rsidRPr="009C2BE5" w:rsidRDefault="00C56E11" w:rsidP="009C2B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Именем Российской Федерации</w:t>
      </w:r>
    </w:p>
    <w:p w14:paraId="5BA71543" w14:textId="77777777" w:rsidR="00C56E11" w:rsidRPr="009C2BE5" w:rsidRDefault="00C56E11" w:rsidP="00C56E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18 июля 2014 года        </w:t>
      </w:r>
      <w:proofErr w:type="spellStart"/>
      <w:r w:rsidRPr="009C2BE5">
        <w:rPr>
          <w:rFonts w:ascii="Times New Roman" w:hAnsi="Times New Roman" w:cs="Times New Roman"/>
        </w:rPr>
        <w:t>г.Москва</w:t>
      </w:r>
      <w:proofErr w:type="spellEnd"/>
      <w:r w:rsidRPr="009C2BE5">
        <w:rPr>
          <w:rFonts w:ascii="Times New Roman" w:hAnsi="Times New Roman" w:cs="Times New Roman"/>
        </w:rPr>
        <w:t>.</w:t>
      </w:r>
    </w:p>
    <w:p w14:paraId="33E78900" w14:textId="77777777" w:rsidR="00C56E11" w:rsidRPr="009C2BE5" w:rsidRDefault="00C56E11" w:rsidP="00C56E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9C2BE5">
        <w:rPr>
          <w:rFonts w:ascii="Times New Roman" w:hAnsi="Times New Roman" w:cs="Times New Roman"/>
        </w:rPr>
        <w:t>Басманный</w:t>
      </w:r>
      <w:proofErr w:type="spellEnd"/>
      <w:r w:rsidRPr="009C2BE5">
        <w:rPr>
          <w:rFonts w:ascii="Times New Roman" w:hAnsi="Times New Roman" w:cs="Times New Roman"/>
        </w:rPr>
        <w:t xml:space="preserve"> районный суд города Москвы в составе:</w:t>
      </w:r>
    </w:p>
    <w:p w14:paraId="547FA0C9" w14:textId="77777777" w:rsidR="00C56E11" w:rsidRPr="009C2BE5" w:rsidRDefault="00C56E11" w:rsidP="00C56E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председательствующего судьи Гусевой И.В.,</w:t>
      </w:r>
    </w:p>
    <w:p w14:paraId="3F482C6A" w14:textId="06D60CA2" w:rsidR="00C56E11" w:rsidRPr="009C2BE5" w:rsidRDefault="00C56E11" w:rsidP="00C56E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 xml:space="preserve">с участием помощника </w:t>
      </w:r>
      <w:proofErr w:type="spellStart"/>
      <w:r w:rsidRPr="009C2BE5">
        <w:rPr>
          <w:rFonts w:ascii="Times New Roman" w:hAnsi="Times New Roman" w:cs="Times New Roman"/>
        </w:rPr>
        <w:t>Басманного</w:t>
      </w:r>
      <w:proofErr w:type="spellEnd"/>
      <w:r w:rsidRPr="009C2BE5">
        <w:rPr>
          <w:rFonts w:ascii="Times New Roman" w:hAnsi="Times New Roman" w:cs="Times New Roman"/>
        </w:rPr>
        <w:t xml:space="preserve"> межрайонного прокурора </w:t>
      </w:r>
      <w:proofErr w:type="spellStart"/>
      <w:r w:rsidRPr="009C2BE5">
        <w:rPr>
          <w:rFonts w:ascii="Times New Roman" w:hAnsi="Times New Roman" w:cs="Times New Roman"/>
        </w:rPr>
        <w:t>г.Москвы</w:t>
      </w:r>
      <w:proofErr w:type="spellEnd"/>
      <w:r w:rsidRPr="009C2BE5">
        <w:rPr>
          <w:rFonts w:ascii="Times New Roman" w:hAnsi="Times New Roman" w:cs="Times New Roman"/>
        </w:rPr>
        <w:t xml:space="preserve"> </w:t>
      </w:r>
      <w:proofErr w:type="spellStart"/>
      <w:r w:rsidRPr="009C2BE5">
        <w:rPr>
          <w:rFonts w:ascii="Times New Roman" w:hAnsi="Times New Roman" w:cs="Times New Roman"/>
        </w:rPr>
        <w:t>Ляпиной</w:t>
      </w:r>
      <w:proofErr w:type="spellEnd"/>
      <w:r w:rsidRPr="009C2BE5">
        <w:rPr>
          <w:rFonts w:ascii="Times New Roman" w:hAnsi="Times New Roman" w:cs="Times New Roman"/>
        </w:rPr>
        <w:t xml:space="preserve"> М.М.,</w:t>
      </w:r>
    </w:p>
    <w:p w14:paraId="4EDCBFD7" w14:textId="0048A311" w:rsidR="00C56E11" w:rsidRPr="009C2BE5" w:rsidRDefault="00C56E11" w:rsidP="00C56E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истца Б</w:t>
      </w:r>
      <w:r w:rsidR="009C2BE5">
        <w:rPr>
          <w:rFonts w:ascii="Times New Roman" w:hAnsi="Times New Roman" w:cs="Times New Roman"/>
        </w:rPr>
        <w:t>.</w:t>
      </w:r>
      <w:r w:rsidRPr="009C2BE5">
        <w:rPr>
          <w:rFonts w:ascii="Times New Roman" w:hAnsi="Times New Roman" w:cs="Times New Roman"/>
        </w:rPr>
        <w:t xml:space="preserve">Ю.М., ее представителя </w:t>
      </w:r>
      <w:r w:rsidR="00E037B3" w:rsidRPr="00CC2099">
        <w:rPr>
          <w:rFonts w:ascii="Times New Roman" w:hAnsi="Times New Roman" w:cs="Times New Roman"/>
          <w:b/>
        </w:rPr>
        <w:t>адвокат</w:t>
      </w:r>
      <w:r w:rsidR="00E037B3">
        <w:rPr>
          <w:rFonts w:ascii="Times New Roman" w:hAnsi="Times New Roman" w:cs="Times New Roman"/>
          <w:b/>
        </w:rPr>
        <w:t>а</w:t>
      </w:r>
      <w:r w:rsidR="00E037B3" w:rsidRPr="00CC2099">
        <w:rPr>
          <w:rFonts w:ascii="Times New Roman" w:hAnsi="Times New Roman" w:cs="Times New Roman"/>
          <w:b/>
        </w:rPr>
        <w:t xml:space="preserve"> </w:t>
      </w:r>
      <w:r w:rsidR="00E037B3">
        <w:rPr>
          <w:rFonts w:ascii="Times New Roman" w:hAnsi="Times New Roman" w:cs="Times New Roman"/>
          <w:b/>
        </w:rPr>
        <w:t>КАМ «</w:t>
      </w:r>
      <w:proofErr w:type="spellStart"/>
      <w:r w:rsidR="00E037B3">
        <w:rPr>
          <w:rFonts w:ascii="Times New Roman" w:hAnsi="Times New Roman" w:cs="Times New Roman"/>
          <w:b/>
        </w:rPr>
        <w:t>ЮрПрофи</w:t>
      </w:r>
      <w:proofErr w:type="spellEnd"/>
      <w:r w:rsidR="00E037B3">
        <w:rPr>
          <w:rFonts w:ascii="Times New Roman" w:hAnsi="Times New Roman" w:cs="Times New Roman"/>
          <w:b/>
        </w:rPr>
        <w:t>»</w:t>
      </w:r>
      <w:r w:rsidRPr="009C2BE5">
        <w:rPr>
          <w:rFonts w:ascii="Times New Roman" w:hAnsi="Times New Roman" w:cs="Times New Roman"/>
        </w:rPr>
        <w:t>,</w:t>
      </w:r>
    </w:p>
    <w:p w14:paraId="05B87313" w14:textId="22C1234C" w:rsidR="00C56E11" w:rsidRPr="009C2BE5" w:rsidRDefault="00C56E11" w:rsidP="00C56E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представителей ответчика ГКУ «Дирекция заказчика жилищно-коммунального хозяйства и благоустройства ЦАО» - Махмудовой К.Я., Власовой Е.Н.,</w:t>
      </w:r>
    </w:p>
    <w:p w14:paraId="10235CD3" w14:textId="6673EE14" w:rsidR="00C56E11" w:rsidRPr="009C2BE5" w:rsidRDefault="00C56E11" w:rsidP="00C56E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 xml:space="preserve">при секретаре </w:t>
      </w:r>
      <w:proofErr w:type="spellStart"/>
      <w:r w:rsidRPr="009C2BE5">
        <w:rPr>
          <w:rFonts w:ascii="Times New Roman" w:hAnsi="Times New Roman" w:cs="Times New Roman"/>
        </w:rPr>
        <w:t>Сейранове</w:t>
      </w:r>
      <w:proofErr w:type="spellEnd"/>
      <w:r w:rsidRPr="009C2BE5">
        <w:rPr>
          <w:rFonts w:ascii="Times New Roman" w:hAnsi="Times New Roman" w:cs="Times New Roman"/>
        </w:rPr>
        <w:t xml:space="preserve"> А.Х.,</w:t>
      </w:r>
    </w:p>
    <w:p w14:paraId="08815C72" w14:textId="77777777" w:rsidR="009C2BE5" w:rsidRDefault="00C56E11" w:rsidP="00C56E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 xml:space="preserve">рассмотрев в открытом судебном заседании гражданское дело № 2-1212/14 </w:t>
      </w:r>
    </w:p>
    <w:p w14:paraId="37ACB19E" w14:textId="299E8A59" w:rsidR="00C56E11" w:rsidRPr="009C2BE5" w:rsidRDefault="00C56E11" w:rsidP="00C56E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по иску Б</w:t>
      </w:r>
      <w:r w:rsidR="009C2BE5">
        <w:rPr>
          <w:rFonts w:ascii="Times New Roman" w:hAnsi="Times New Roman" w:cs="Times New Roman"/>
        </w:rPr>
        <w:t>.</w:t>
      </w:r>
      <w:r w:rsidRPr="009C2BE5">
        <w:rPr>
          <w:rFonts w:ascii="Times New Roman" w:hAnsi="Times New Roman" w:cs="Times New Roman"/>
        </w:rPr>
        <w:t>Ю.М. к ГКУ «Дирекция заказчика Жилищно-коммунального хозяйства и благоустройства ЦАО», ООО «Строительство и ремонт», Департаменту жилищно-коммунального хозяйства и благоустройства города Москвы о возмещении вреда, причиненного здоровью и компенсации морального вреда,</w:t>
      </w:r>
    </w:p>
    <w:p w14:paraId="7726BF41" w14:textId="77777777" w:rsidR="00C56E11" w:rsidRPr="009C2BE5" w:rsidRDefault="00C56E11" w:rsidP="009C2B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УСТАНОВИЛ:</w:t>
      </w:r>
    </w:p>
    <w:p w14:paraId="24841E0C" w14:textId="7D7775CE" w:rsidR="00C56E11" w:rsidRPr="009C2BE5" w:rsidRDefault="00C56E11" w:rsidP="00C56E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Б</w:t>
      </w:r>
      <w:r w:rsidR="009C2BE5">
        <w:rPr>
          <w:rFonts w:ascii="Times New Roman" w:hAnsi="Times New Roman" w:cs="Times New Roman"/>
        </w:rPr>
        <w:t>.</w:t>
      </w:r>
      <w:r w:rsidRPr="009C2BE5">
        <w:rPr>
          <w:rFonts w:ascii="Times New Roman" w:hAnsi="Times New Roman" w:cs="Times New Roman"/>
        </w:rPr>
        <w:t>Ю.М. первоначально обратилась в суд с указанным иском к Департаменту жилищно-коммунального хозяйства и благоустройства &lt;адрес&gt;, ссылаясь на то, что ДД.ММ.ГГГГ примерно в ДД.ММ.ГГГГ Б</w:t>
      </w:r>
      <w:r w:rsidR="009C2BE5">
        <w:rPr>
          <w:rFonts w:ascii="Times New Roman" w:hAnsi="Times New Roman" w:cs="Times New Roman"/>
        </w:rPr>
        <w:t>.</w:t>
      </w:r>
      <w:r w:rsidRPr="009C2BE5">
        <w:rPr>
          <w:rFonts w:ascii="Times New Roman" w:hAnsi="Times New Roman" w:cs="Times New Roman"/>
        </w:rPr>
        <w:t xml:space="preserve">Ю. М., следуя по &lt;адрес&gt; &lt;адрес&gt;, в районе &lt;адрес&gt; поскользнулась на обледенелой поверхности тротуара и упала. Лед на данном участке дороги не был удален и не был обработан </w:t>
      </w:r>
      <w:proofErr w:type="spellStart"/>
      <w:r w:rsidRPr="009C2BE5">
        <w:rPr>
          <w:rFonts w:ascii="Times New Roman" w:hAnsi="Times New Roman" w:cs="Times New Roman"/>
        </w:rPr>
        <w:t>противогололедными</w:t>
      </w:r>
      <w:proofErr w:type="spellEnd"/>
      <w:r w:rsidRPr="009C2BE5">
        <w:rPr>
          <w:rFonts w:ascii="Times New Roman" w:hAnsi="Times New Roman" w:cs="Times New Roman"/>
        </w:rPr>
        <w:t xml:space="preserve"> средствами. В результате падения Б</w:t>
      </w:r>
      <w:r w:rsidR="009C2BE5">
        <w:rPr>
          <w:rFonts w:ascii="Times New Roman" w:hAnsi="Times New Roman" w:cs="Times New Roman"/>
        </w:rPr>
        <w:t>.</w:t>
      </w:r>
      <w:r w:rsidRPr="009C2BE5">
        <w:rPr>
          <w:rFonts w:ascii="Times New Roman" w:hAnsi="Times New Roman" w:cs="Times New Roman"/>
        </w:rPr>
        <w:t>Ю.М. сломала левую ногу. После падения Б</w:t>
      </w:r>
      <w:r w:rsidR="009C2BE5">
        <w:rPr>
          <w:rFonts w:ascii="Times New Roman" w:hAnsi="Times New Roman" w:cs="Times New Roman"/>
        </w:rPr>
        <w:t>.</w:t>
      </w:r>
      <w:r w:rsidRPr="009C2BE5">
        <w:rPr>
          <w:rFonts w:ascii="Times New Roman" w:hAnsi="Times New Roman" w:cs="Times New Roman"/>
        </w:rPr>
        <w:t>Ю. М. по номеру страховщика вызвала «Скорую помощь». Прохожий также вызвал «Скорую помощь» по телефону 03. Обе машины «Скорой помощи» прибыли на место. Б</w:t>
      </w:r>
      <w:r w:rsidR="009C2BE5">
        <w:rPr>
          <w:rFonts w:ascii="Times New Roman" w:hAnsi="Times New Roman" w:cs="Times New Roman"/>
        </w:rPr>
        <w:t>.</w:t>
      </w:r>
      <w:r w:rsidRPr="009C2BE5">
        <w:rPr>
          <w:rFonts w:ascii="Times New Roman" w:hAnsi="Times New Roman" w:cs="Times New Roman"/>
        </w:rPr>
        <w:t>Ю. М. была доставлена в Больница, где ей был поставлен диагноз: &lt;данные изъяты&gt;. &lt;данные изъяты&gt;. В стационере истец находился до ДД.ММ.ГГГГ Период временной нетрудоспособности имел место с ДД.ММ.ГГГГ до ДД.ММ.ГГГГ Средняя заработная плата истца до получения травмы составляла &lt;данные изъяты&gt;. Убытки в связи с временной утратой трудоспособности составили &lt;данные изъяты&gt;. Кроме того, истцу предстоит пластическая операция по удалению шрамов стоимостью &lt;данные изъяты&gt;. Содержание и ремонт дорог находятся в ведении ответчика.</w:t>
      </w:r>
    </w:p>
    <w:p w14:paraId="7B816887" w14:textId="77777777" w:rsidR="00C56E11" w:rsidRPr="009C2BE5" w:rsidRDefault="00C56E11" w:rsidP="00C56E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В этой связи истец просил суд взыскать с Департамента жилищно-коммунального хозяйства и благоустройства города Москвы утраченный заработок в размере &lt;данные изъяты&gt; расходы на лечение и реабилитацию в размере &lt;данные изъяты&gt;., компенсацию морального вреда в размере &lt;данные изъяты&gt;</w:t>
      </w:r>
    </w:p>
    <w:p w14:paraId="2E940FC2" w14:textId="77777777" w:rsidR="00C56E11" w:rsidRPr="009C2BE5" w:rsidRDefault="00C56E11" w:rsidP="00C56E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Заявленные требования истец уточнил, просил суд взыскать с Департамента жилищно-коммунального хозяйства и благоустройства города Москвы утраченный заработок в размере &lt;данные изъяты&gt;., расходы на лечение и реабилитацию в размере &lt;данные изъяты&gt;., компенсацию морального вреда в размере &lt;данные изъяты&gt;.</w:t>
      </w:r>
    </w:p>
    <w:p w14:paraId="012D641D" w14:textId="77777777" w:rsidR="00C56E11" w:rsidRPr="009C2BE5" w:rsidRDefault="00C56E11" w:rsidP="00C56E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По делу была произведена замена ненадлежащего ответчика Департамента жилищно-коммунального хозяйства и благоустройства города Москвы на надлежащего - ГКУ «Дирекция заказчика жилищно-коммунального хозяйства и благоустройства ЦАО».</w:t>
      </w:r>
    </w:p>
    <w:p w14:paraId="45666FD2" w14:textId="77777777" w:rsidR="00C56E11" w:rsidRPr="009C2BE5" w:rsidRDefault="00C56E11" w:rsidP="00C56E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К участию в деле в качестве соответчиков были привлечены ООО «Строительство и Ремонт», Департамент жилищно-коммунального хозяйства и благоустройства города Москвы.</w:t>
      </w:r>
    </w:p>
    <w:p w14:paraId="05DCA97B" w14:textId="265DB964" w:rsidR="00C56E11" w:rsidRPr="009C2BE5" w:rsidRDefault="00C56E11" w:rsidP="00C56E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В судебном заседании Б</w:t>
      </w:r>
      <w:r w:rsidR="009C2BE5">
        <w:rPr>
          <w:rFonts w:ascii="Times New Roman" w:hAnsi="Times New Roman" w:cs="Times New Roman"/>
        </w:rPr>
        <w:t>.</w:t>
      </w:r>
      <w:r w:rsidRPr="009C2BE5">
        <w:rPr>
          <w:rFonts w:ascii="Times New Roman" w:hAnsi="Times New Roman" w:cs="Times New Roman"/>
        </w:rPr>
        <w:t xml:space="preserve">Ю. М., ее представитель </w:t>
      </w:r>
      <w:r w:rsidR="00E037B3" w:rsidRPr="00CC2099">
        <w:rPr>
          <w:rFonts w:ascii="Times New Roman" w:hAnsi="Times New Roman" w:cs="Times New Roman"/>
          <w:b/>
        </w:rPr>
        <w:t xml:space="preserve">адвокат </w:t>
      </w:r>
      <w:r w:rsidR="00E037B3">
        <w:rPr>
          <w:rFonts w:ascii="Times New Roman" w:hAnsi="Times New Roman" w:cs="Times New Roman"/>
          <w:b/>
        </w:rPr>
        <w:t>КАМ «</w:t>
      </w:r>
      <w:proofErr w:type="spellStart"/>
      <w:proofErr w:type="gramStart"/>
      <w:r w:rsidR="00E037B3">
        <w:rPr>
          <w:rFonts w:ascii="Times New Roman" w:hAnsi="Times New Roman" w:cs="Times New Roman"/>
          <w:b/>
        </w:rPr>
        <w:t>ЮрПрофи</w:t>
      </w:r>
      <w:proofErr w:type="spellEnd"/>
      <w:r w:rsidR="00E037B3">
        <w:rPr>
          <w:rFonts w:ascii="Times New Roman" w:hAnsi="Times New Roman" w:cs="Times New Roman"/>
          <w:b/>
        </w:rPr>
        <w:t>»</w:t>
      </w:r>
      <w:r w:rsidR="00E037B3" w:rsidRPr="00CC2099">
        <w:rPr>
          <w:rFonts w:ascii="Times New Roman" w:hAnsi="Times New Roman" w:cs="Times New Roman"/>
        </w:rPr>
        <w:t xml:space="preserve"> </w:t>
      </w:r>
      <w:r w:rsidR="009C2BE5">
        <w:rPr>
          <w:rFonts w:ascii="Times New Roman" w:hAnsi="Times New Roman" w:cs="Times New Roman"/>
        </w:rPr>
        <w:t xml:space="preserve"> </w:t>
      </w:r>
      <w:r w:rsidRPr="009C2BE5">
        <w:rPr>
          <w:rFonts w:ascii="Times New Roman" w:hAnsi="Times New Roman" w:cs="Times New Roman"/>
        </w:rPr>
        <w:t>уточненные</w:t>
      </w:r>
      <w:proofErr w:type="gramEnd"/>
      <w:r w:rsidRPr="009C2BE5">
        <w:rPr>
          <w:rFonts w:ascii="Times New Roman" w:hAnsi="Times New Roman" w:cs="Times New Roman"/>
        </w:rPr>
        <w:t xml:space="preserve"> исковые требования поддержали в полном объеме.</w:t>
      </w:r>
    </w:p>
    <w:p w14:paraId="7D5E789F" w14:textId="77777777" w:rsidR="00C56E11" w:rsidRPr="009C2BE5" w:rsidRDefault="00C56E11" w:rsidP="00C56E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Представители ответчика ГКУ «Дирекция заказчика жилищно-коммунального хозяйства и благоустройства ЦАО» Махмудова К.Я., Власова Е.Н. в судебном заседании исковые требования не признали, поддержали представленные суду возражения относительно иска, согласно которым учреждение выполняет функции государственного заказчика, в том числе, в отношении работ по комплексному с</w:t>
      </w:r>
      <w:bookmarkStart w:id="0" w:name="_GoBack"/>
      <w:bookmarkEnd w:id="0"/>
      <w:r w:rsidRPr="009C2BE5">
        <w:rPr>
          <w:rFonts w:ascii="Times New Roman" w:hAnsi="Times New Roman" w:cs="Times New Roman"/>
        </w:rPr>
        <w:t xml:space="preserve">одержанию объектов дорожного хозяйства. </w:t>
      </w:r>
      <w:r w:rsidRPr="009C2BE5">
        <w:rPr>
          <w:rFonts w:ascii="Times New Roman" w:hAnsi="Times New Roman" w:cs="Times New Roman"/>
        </w:rPr>
        <w:lastRenderedPageBreak/>
        <w:t>Комплексное содержание объектов дорожного хозяйства, расположенных на территории ЦАО, в том числе, &lt;адрес&gt;, осуществляло ООО «Строительство и Ремонт» на основании Государственного контракта № от ДД.ММ.ГГГГ К обязанностям подрядчика по указанному контракту относится удаление наледи и снежного наката с тротуаров и пешеходных зон. Подрядчик в полном объеме несет ответственность перед заказчиком и третьими лицами, которым был причинен ущерб. Учреждение является ненадлежащим ответчиком по иску.</w:t>
      </w:r>
    </w:p>
    <w:p w14:paraId="2C465AA8" w14:textId="77777777" w:rsidR="00C56E11" w:rsidRPr="009C2BE5" w:rsidRDefault="00C56E11" w:rsidP="00C56E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Представитель ответчика Департамента жилищно-коммунального хозяйства и благоустройства города Москвы в судебное заседание не явился, ходатайствовал о рассмотрении дела в его отсутствие, указав, что поддерживает представленные суду возражения относительно иска, согласно которым ответственным за содержание Рождественского бульвара является ГКУ «Дирекция заказчика жилищно-коммунального хозяйства и благоустройства ЦАО». Департамент объекты дорожного хозяйства не обслуживает, в связи с чем является ненадлежащим ответчиком по иску.</w:t>
      </w:r>
    </w:p>
    <w:p w14:paraId="2210B247" w14:textId="795642A1" w:rsidR="00C56E11" w:rsidRPr="009C2BE5" w:rsidRDefault="00C56E11" w:rsidP="00C56E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Представитель ответчика ООО «Строительство и Ремонт» в судебное заседание не явился, о времени и месте судебного разбирательства извещен надлежащим образом, в материалах дела имеются возражения относительно иска, согласно которым ООО «Строительство и Ремонт» иск не признает; пешеходная зона внутри Рождественского бульвара является парковой зоной Бульварного кольца и не входит в перечень территорий, комплексное содержание которых осуществляло ООО «Строительство и Ремонт» по Государственному контракту № от ДД.ММ.ГГГГ, кроме того, согласно справке Станции скорой и неотложной помощи им. ФИО1, Б</w:t>
      </w:r>
      <w:r w:rsidR="009C2BE5">
        <w:rPr>
          <w:rFonts w:ascii="Times New Roman" w:hAnsi="Times New Roman" w:cs="Times New Roman"/>
        </w:rPr>
        <w:t>.</w:t>
      </w:r>
      <w:r w:rsidRPr="009C2BE5">
        <w:rPr>
          <w:rFonts w:ascii="Times New Roman" w:hAnsi="Times New Roman" w:cs="Times New Roman"/>
        </w:rPr>
        <w:t>Ю.М. упала с травмой ноги по адресу: &lt;адрес&gt;. Согласно выписки из медицинской карты, выданной ЗАО «Лечебный центр», скорая была вызвана по адресу: &lt;адрес&gt; Данные территории ООО «Строительство и Ремонт» также не обслуживало. Таким образом, ООО «Строительство и Ремонт» не имеет отношения к требованиям истца. Обязанности по Государственному контракту общество выполняло надлежащим образом, о чем свидетельствуют акты выполненных работ, принятых заказчиком без замечаний по качеству уборки в отношении Рождественского бульвара. Вина общества в получении истцом травм отсутствует. Причиной падения могло послужить множество факторов, в том числе, неудобная обувь и невнимательность при ходьбе.</w:t>
      </w:r>
    </w:p>
    <w:p w14:paraId="75942010" w14:textId="77777777" w:rsidR="00C56E11" w:rsidRPr="009C2BE5" w:rsidRDefault="00C56E11" w:rsidP="00C56E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Прокурор в судебном заседании исковые считает исковые требования подлежащими удовлетворению в части взыскания утраченного заработка и компенсации морального вреда.</w:t>
      </w:r>
    </w:p>
    <w:p w14:paraId="4E9EF096" w14:textId="77777777" w:rsidR="00C56E11" w:rsidRPr="009C2BE5" w:rsidRDefault="00C56E11" w:rsidP="00C56E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Дело рассмотрено в отсутствие неявившихся лиц в соответствии со ст. 167 ГПК РФ.</w:t>
      </w:r>
    </w:p>
    <w:p w14:paraId="42807E30" w14:textId="77777777" w:rsidR="00C56E11" w:rsidRPr="009C2BE5" w:rsidRDefault="00C56E11" w:rsidP="00C56E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Заслушав объяснения истца, его представителя, представителей ответчика ГКУ «Дирекция заказчика жилищно-коммунального хозяйства и благоустройства ЦАО», заключение прокурора, исследовав в судебном заседании представленные лицами, участвующими в деле, доказательства, суд приходит к следующему.</w:t>
      </w:r>
    </w:p>
    <w:p w14:paraId="5675CD28" w14:textId="77777777" w:rsidR="00C56E11" w:rsidRPr="009C2BE5" w:rsidRDefault="00C56E11" w:rsidP="00C56E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В силу ст. 1064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14:paraId="004C4995" w14:textId="77777777" w:rsidR="00C56E11" w:rsidRPr="009C2BE5" w:rsidRDefault="00C56E11" w:rsidP="00C56E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В соответствии со ст. 151 Гражданского кодекса Российской Федерации в случае,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лица, которому причинен вред.</w:t>
      </w:r>
    </w:p>
    <w:p w14:paraId="09AF88A3" w14:textId="77777777" w:rsidR="00C56E11" w:rsidRPr="009C2BE5" w:rsidRDefault="00C56E11" w:rsidP="00C56E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Согласно ст. 1085 Гражданского кодекса Российской Федерации при причинении гражданину увечья или ином повреждении его здоровья возмещению подлежит утраченный потерпевшим заработок (доход), который он имел либо определенно мог иметь, а также дополнительно понесенные расходы, вызванные повреждением здоровья, в том числе расходы на лечение, дополнительное питание, приобретение лекарств, протезирование, посторонний уход, санаторно-курортное лечение, приобретение специальных транспортных средств, подготовку к другой профессии, если установлено, что потерпевший нуждается в этих видах помощи и ухода и не имеет права на их бесплатное получение.</w:t>
      </w:r>
    </w:p>
    <w:p w14:paraId="2E198ED6" w14:textId="2D58F8B8" w:rsidR="00C56E11" w:rsidRPr="009C2BE5" w:rsidRDefault="00C56E11" w:rsidP="00C56E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Как установлено судом и следует из материалов, ДД.ММ.ГГГГ после 18 часов 15 минут Б</w:t>
      </w:r>
      <w:r w:rsidR="009C2BE5">
        <w:rPr>
          <w:rFonts w:ascii="Times New Roman" w:hAnsi="Times New Roman" w:cs="Times New Roman"/>
        </w:rPr>
        <w:t>.</w:t>
      </w:r>
      <w:r w:rsidRPr="009C2BE5">
        <w:rPr>
          <w:rFonts w:ascii="Times New Roman" w:hAnsi="Times New Roman" w:cs="Times New Roman"/>
        </w:rPr>
        <w:t>Ю.М., следуя по &lt;адрес&gt; &lt;адрес&gt;, поскользнулась на обледенелой поверхности тротуара и упала.</w:t>
      </w:r>
    </w:p>
    <w:p w14:paraId="258983BF" w14:textId="77777777" w:rsidR="00C56E11" w:rsidRPr="009C2BE5" w:rsidRDefault="00C56E11" w:rsidP="00C56E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Падение произошло на &lt;адрес&gt;, в районе пересечения &lt;адрес&gt; &lt;адрес&gt; и &lt;адрес&gt;, напротив (через проезжую часть) &lt;адрес&gt;.</w:t>
      </w:r>
    </w:p>
    <w:p w14:paraId="27900314" w14:textId="77777777" w:rsidR="00C56E11" w:rsidRPr="009C2BE5" w:rsidRDefault="00C56E11" w:rsidP="00C56E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Указанные обстоятельства, а именно, место падения, факт наличия льда на тротуаре, ставшего причиной падения, подтверждены свидетельскими показаниями ФИО2</w:t>
      </w:r>
    </w:p>
    <w:p w14:paraId="5AD2D970" w14:textId="148BD3E8" w:rsidR="00C56E11" w:rsidRPr="009C2BE5" w:rsidRDefault="00C56E11" w:rsidP="00C56E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Из справок ГБУ «Станция скорой и неотложной помощи им. ФИО3» от ДД.ММ.ГГГГ и ДД.ММ.ГГГГ также следует, что ДД.ММ.ГГГГ был зарегистрирован вызов к Б</w:t>
      </w:r>
      <w:r w:rsidR="009C2BE5">
        <w:rPr>
          <w:rFonts w:ascii="Times New Roman" w:hAnsi="Times New Roman" w:cs="Times New Roman"/>
        </w:rPr>
        <w:t>.</w:t>
      </w:r>
      <w:r w:rsidRPr="009C2BE5">
        <w:rPr>
          <w:rFonts w:ascii="Times New Roman" w:hAnsi="Times New Roman" w:cs="Times New Roman"/>
        </w:rPr>
        <w:t>Ю. М. по адресу: &lt;адрес&gt; по поводу травмы ноги на улице. Б</w:t>
      </w:r>
      <w:r w:rsidR="009C2BE5">
        <w:rPr>
          <w:rFonts w:ascii="Times New Roman" w:hAnsi="Times New Roman" w:cs="Times New Roman"/>
        </w:rPr>
        <w:t>.</w:t>
      </w:r>
      <w:r w:rsidRPr="009C2BE5">
        <w:rPr>
          <w:rFonts w:ascii="Times New Roman" w:hAnsi="Times New Roman" w:cs="Times New Roman"/>
        </w:rPr>
        <w:t>Ю. М. была доставлена в Больница.</w:t>
      </w:r>
    </w:p>
    <w:p w14:paraId="65EC8499" w14:textId="77777777" w:rsidR="00C56E11" w:rsidRPr="009C2BE5" w:rsidRDefault="00C56E11" w:rsidP="00C56E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То обстоятельство, что из справки ЗАО «Лечебный центр» усматривается, что ДД.ММ.ГГГГ скорая была вызвана по адресу: &lt;адрес&gt;, &lt;адрес&gt; не свидетельствует об ином месте падения истца, поскольку указанный супермаркет находился по адресу: &lt;адрес&gt;</w:t>
      </w:r>
    </w:p>
    <w:p w14:paraId="3DA7E11C" w14:textId="77777777" w:rsidR="00C56E11" w:rsidRPr="009C2BE5" w:rsidRDefault="00C56E11" w:rsidP="00C56E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В соответствии с Государственным контрактом № от ДД.ММ.ГГГГ выполнение работ по комплексному содержанию объектов дорожного хозяйства центрального административного округа по заказу ГКУ «Дирекция заказчика жилищно-коммунального хозяйства и благоустройства ЦАО» по состоянию на ДД.ММ.ГГГГ выполняло ООО «Строительство и Ремонт».</w:t>
      </w:r>
    </w:p>
    <w:p w14:paraId="6C73CEDA" w14:textId="77777777" w:rsidR="00C56E11" w:rsidRPr="009C2BE5" w:rsidRDefault="00C56E11" w:rsidP="00C56E11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&lt;адрес&gt; включен в титульный список объектов дорожного хозяйства, обслуживаемых подрядчиком в соответствии с указанным Государственным контрактом (Приложение № к контракту).</w:t>
      </w:r>
    </w:p>
    <w:p w14:paraId="31D37FAD" w14:textId="77777777" w:rsidR="00C56E11" w:rsidRPr="009C2BE5" w:rsidRDefault="00C56E11" w:rsidP="00C56E11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В соответствии с п. 4.4.2 Государственного контракта подрядчик обязан обеспечивать удаление наледи и снежного наката с тротуаров и пешеходных зон.</w:t>
      </w:r>
    </w:p>
    <w:p w14:paraId="19D5DAB4" w14:textId="77777777" w:rsidR="00C56E11" w:rsidRPr="009C2BE5" w:rsidRDefault="00C56E11" w:rsidP="00C56E11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Пунктом 7.10 Государственного контракта предусмотрено, что за неисполнение или ненадлежащее исполнение обязанностей, предусмотренных п. 4.4 контракта, подрядчик в полном объеме несет ответственность перед государственным заказчиком и третьими лицами, которым был причинен ущерб.</w:t>
      </w:r>
    </w:p>
    <w:p w14:paraId="3C33F07A" w14:textId="534D2281" w:rsidR="00C56E11" w:rsidRPr="009C2BE5" w:rsidRDefault="00C56E11" w:rsidP="00C56E11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Таким образом, вред здоровью истца был причинен по вине ООО «Строительство и Ремонт», ненадлежащим образом выполнявшего обязанность по удалению наледи и снежного наката с тротуаров и пешеходных зон.</w:t>
      </w:r>
    </w:p>
    <w:p w14:paraId="2F9D3DEE" w14:textId="77777777" w:rsidR="00C56E11" w:rsidRPr="009C2BE5" w:rsidRDefault="00C56E11" w:rsidP="00C56E11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Следовательно, надлежащим ответчиком по рассматриваемому иску является ООО «Строительство и Ремонт».</w:t>
      </w:r>
    </w:p>
    <w:p w14:paraId="3E5DA37C" w14:textId="77777777" w:rsidR="00C56E11" w:rsidRPr="009C2BE5" w:rsidRDefault="00C56E11" w:rsidP="00C56E11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Оснований для возмещения ущерба за счет ГКУ «Дирекция заказчика жилищно-коммунального хозяйства и благоустройства ЦАО», Департамента жилищно-коммунального хозяйства и благоустройства города Москвы не имеется.</w:t>
      </w:r>
    </w:p>
    <w:p w14:paraId="2955A597" w14:textId="73959BB9" w:rsidR="00C56E11" w:rsidRPr="009C2BE5" w:rsidRDefault="00C56E11" w:rsidP="00C56E11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В результате падения Б</w:t>
      </w:r>
      <w:r w:rsidR="009C2BE5">
        <w:rPr>
          <w:rFonts w:ascii="Times New Roman" w:hAnsi="Times New Roman" w:cs="Times New Roman"/>
        </w:rPr>
        <w:t>.</w:t>
      </w:r>
      <w:r w:rsidRPr="009C2BE5">
        <w:rPr>
          <w:rFonts w:ascii="Times New Roman" w:hAnsi="Times New Roman" w:cs="Times New Roman"/>
        </w:rPr>
        <w:t>Ю. М. получила следующие травмы: закрытый винтообразный перелом левой большеберцовой кости в н/3 со смещением отломков, перелом левой малоберцовой кости в в/3 и ср/3 со смещением отломков. Закрытый перелом наружной лодыжки левой голени и заднего края левой большеберцовой кости без смещения.</w:t>
      </w:r>
    </w:p>
    <w:p w14:paraId="55BE47A7" w14:textId="5E5489AE" w:rsidR="00C56E11" w:rsidRPr="009C2BE5" w:rsidRDefault="00C56E11" w:rsidP="00C56E11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Данное обстоятельство подтверждается выписным эпикризом Больница, из которого также усматривается, что Б</w:t>
      </w:r>
      <w:r w:rsidR="009C2BE5">
        <w:rPr>
          <w:rFonts w:ascii="Times New Roman" w:hAnsi="Times New Roman" w:cs="Times New Roman"/>
        </w:rPr>
        <w:t>.</w:t>
      </w:r>
      <w:r w:rsidRPr="009C2BE5">
        <w:rPr>
          <w:rFonts w:ascii="Times New Roman" w:hAnsi="Times New Roman" w:cs="Times New Roman"/>
        </w:rPr>
        <w:t>Ю. М. находилась на стационарном лечении с ДД.ММ.ГГГГ по ДД.ММ.ГГГГ, была выполнена операция - закрытый остеосинтез левой большеберцовой кости блокируемым штифтом, остеосинтез заднего края левой большеберцовой кости пластиной 1/3 трубки, остеосинтез наружной лодыжки слева пластиной с угловой стабильностью.</w:t>
      </w:r>
    </w:p>
    <w:p w14:paraId="7FCFBB8A" w14:textId="77777777" w:rsidR="00C56E11" w:rsidRPr="009C2BE5" w:rsidRDefault="00C56E11" w:rsidP="00C56E11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Указанные обстоятельства являются основанием для взыскания в пользу истца компенсации морального вреда.</w:t>
      </w:r>
    </w:p>
    <w:p w14:paraId="5F5A9039" w14:textId="77777777" w:rsidR="00C56E11" w:rsidRPr="009C2BE5" w:rsidRDefault="00C56E11" w:rsidP="00C56E11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 xml:space="preserve">При определении размера компенсации морального вреда суд учитывает требования разумности и справедливости, характер физических и нравственных страданий, связанный с индивидуальными особенностями истца и фактическими обстоятельствами, при которых он получил травмы, степень вины </w:t>
      </w:r>
      <w:proofErr w:type="spellStart"/>
      <w:r w:rsidRPr="009C2BE5">
        <w:rPr>
          <w:rFonts w:ascii="Times New Roman" w:hAnsi="Times New Roman" w:cs="Times New Roman"/>
        </w:rPr>
        <w:t>причинителя</w:t>
      </w:r>
      <w:proofErr w:type="spellEnd"/>
      <w:r w:rsidRPr="009C2BE5">
        <w:rPr>
          <w:rFonts w:ascii="Times New Roman" w:hAnsi="Times New Roman" w:cs="Times New Roman"/>
        </w:rPr>
        <w:t xml:space="preserve"> вреда.</w:t>
      </w:r>
    </w:p>
    <w:p w14:paraId="305BB48C" w14:textId="77777777" w:rsidR="00C56E11" w:rsidRPr="009C2BE5" w:rsidRDefault="00C56E11" w:rsidP="00C56E11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С учетом всех обстоятельств суд приходит к выводу о том, что размер компенсации морального вреда, подлежащего взысканию с ответчика в пользу истца должен составлять &lt;данные изъяты&gt;.</w:t>
      </w:r>
    </w:p>
    <w:p w14:paraId="492A3088" w14:textId="77777777" w:rsidR="00C56E11" w:rsidRPr="009C2BE5" w:rsidRDefault="00C56E11" w:rsidP="00C56E11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На основании ст. 1085 Гражданского кодекса Российской Федерации в пользу истца подлежат взысканию денежные средства в счет возмещения утраченного заработка.</w:t>
      </w:r>
    </w:p>
    <w:p w14:paraId="7294AACB" w14:textId="70BD04B1" w:rsidR="00C56E11" w:rsidRPr="009C2BE5" w:rsidRDefault="00C56E11" w:rsidP="00C56E11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Согласно листкам нетрудоспособности период временной нетрудоспособности Б</w:t>
      </w:r>
      <w:r w:rsidR="009C2BE5">
        <w:rPr>
          <w:rFonts w:ascii="Times New Roman" w:hAnsi="Times New Roman" w:cs="Times New Roman"/>
        </w:rPr>
        <w:t>.</w:t>
      </w:r>
      <w:r w:rsidRPr="009C2BE5">
        <w:rPr>
          <w:rFonts w:ascii="Times New Roman" w:hAnsi="Times New Roman" w:cs="Times New Roman"/>
        </w:rPr>
        <w:t>Ю. М. - с ДД.ММ.ГГГГ по ДД.ММ.ГГГГ составил ДД.ММ.ГГГГ месяца.</w:t>
      </w:r>
    </w:p>
    <w:p w14:paraId="4C692256" w14:textId="77777777" w:rsidR="00C56E11" w:rsidRPr="009C2BE5" w:rsidRDefault="00C56E11" w:rsidP="00C56E11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Сумма дохода истца, за период с ДД.ММ.ГГГГ по ДД.ММ.ГГГГ составила &lt;данные изъяты&gt;.</w:t>
      </w:r>
    </w:p>
    <w:p w14:paraId="785708FE" w14:textId="77777777" w:rsidR="00C56E11" w:rsidRPr="009C2BE5" w:rsidRDefault="00C56E11" w:rsidP="00C56E11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Среднемесячный заработок истца, рассчитанный в соответствии с правилами ст. 1086 Гражданского кодекса Российской Федерации, составлял &lt;данные изъяты&gt;.</w:t>
      </w:r>
    </w:p>
    <w:p w14:paraId="3E00EA9D" w14:textId="77777777" w:rsidR="00C56E11" w:rsidRPr="009C2BE5" w:rsidRDefault="00C56E11" w:rsidP="00C56E11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Согласно расчету истца, размер утраченного заработка составляет           &lt;данные изъяты&gt;</w:t>
      </w:r>
    </w:p>
    <w:p w14:paraId="44356A11" w14:textId="77777777" w:rsidR="00C56E11" w:rsidRPr="009C2BE5" w:rsidRDefault="00C56E11" w:rsidP="00C56E11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С учетом того, что указанная сумма не превышает расчетный размер утраченного заработка, суд приходит к выводу о взыскании денежных средств в требуемом истцом размере.</w:t>
      </w:r>
    </w:p>
    <w:p w14:paraId="5032F0A2" w14:textId="77777777" w:rsidR="00C56E11" w:rsidRPr="009C2BE5" w:rsidRDefault="00C56E11" w:rsidP="00C56E11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Требования истца в части взыскания расходов на лечение и реабилитацию в размере &lt;данные изъяты&gt;., а именно, на предстоящую пластическую операцию по удалению шрамов, удовлетворению не подлежат, поскольку необходимость и размеры данных расходов надлежащими доказательствами не подтверждены. При этом истец не лишен возможности обратиться с иском о возмещении соответствующих фактически понесенных расходов по иным основаниям иска.</w:t>
      </w:r>
    </w:p>
    <w:p w14:paraId="4D464441" w14:textId="77777777" w:rsidR="00C56E11" w:rsidRPr="009C2BE5" w:rsidRDefault="00C56E11" w:rsidP="00C56E11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В соответствии со ст. 103 ГПК РФ государственная пошлина подлежит взысканию в доход бюджета города Москвы с ответчика ООО «Строительство и Ремонт» в сумме &lt;данные изъяты&gt;</w:t>
      </w:r>
    </w:p>
    <w:p w14:paraId="1BB53D71" w14:textId="77777777" w:rsidR="00C56E11" w:rsidRPr="009C2BE5" w:rsidRDefault="00C56E11" w:rsidP="00C56E11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Учитывая изложенное и руководствуясь ст. ст. 194-198 ГПК РФ, суд</w:t>
      </w:r>
    </w:p>
    <w:p w14:paraId="1302EB00" w14:textId="77777777" w:rsidR="00C56E11" w:rsidRPr="009C2BE5" w:rsidRDefault="00C56E11" w:rsidP="009C2BE5">
      <w:pPr>
        <w:widowControl w:val="0"/>
        <w:autoSpaceDE w:val="0"/>
        <w:autoSpaceDN w:val="0"/>
        <w:adjustRightInd w:val="0"/>
        <w:ind w:firstLine="960"/>
        <w:jc w:val="center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РЕШИЛ:</w:t>
      </w:r>
    </w:p>
    <w:p w14:paraId="71FE1565" w14:textId="3AE348BF" w:rsidR="00C56E11" w:rsidRPr="009C2BE5" w:rsidRDefault="00C56E11" w:rsidP="00C56E11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Исковые требования</w:t>
      </w:r>
      <w:r w:rsidR="009C2BE5">
        <w:rPr>
          <w:rFonts w:ascii="Times New Roman" w:hAnsi="Times New Roman" w:cs="Times New Roman"/>
        </w:rPr>
        <w:t xml:space="preserve"> </w:t>
      </w:r>
      <w:r w:rsidRPr="009C2BE5">
        <w:rPr>
          <w:rFonts w:ascii="Times New Roman" w:hAnsi="Times New Roman" w:cs="Times New Roman"/>
        </w:rPr>
        <w:t>Б</w:t>
      </w:r>
      <w:r w:rsidR="009C2BE5">
        <w:rPr>
          <w:rFonts w:ascii="Times New Roman" w:hAnsi="Times New Roman" w:cs="Times New Roman"/>
        </w:rPr>
        <w:t>.</w:t>
      </w:r>
      <w:r w:rsidRPr="009C2BE5">
        <w:rPr>
          <w:rFonts w:ascii="Times New Roman" w:hAnsi="Times New Roman" w:cs="Times New Roman"/>
        </w:rPr>
        <w:t>Ю.М. к ГКУ «Дирекция заказчика Жилищно-коммунального хозяйства и благоустройства ЦАО», ООО «Строительство и ремонт», Департаменту жилищно-коммунального хозяйства и благоустройства города Москвы о возмещении вреда, причиненного здоровью и компенсации морального вреда удовлетворить частично.</w:t>
      </w:r>
    </w:p>
    <w:p w14:paraId="3B87BEF3" w14:textId="63336EAB" w:rsidR="00C56E11" w:rsidRPr="009C2BE5" w:rsidRDefault="00C56E11" w:rsidP="00C56E11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Взыскать с ООО «Строительство и ремонт» в пользу Б</w:t>
      </w:r>
      <w:r w:rsidR="009C2BE5">
        <w:rPr>
          <w:rFonts w:ascii="Times New Roman" w:hAnsi="Times New Roman" w:cs="Times New Roman"/>
        </w:rPr>
        <w:t>.</w:t>
      </w:r>
      <w:r w:rsidRPr="009C2BE5">
        <w:rPr>
          <w:rFonts w:ascii="Times New Roman" w:hAnsi="Times New Roman" w:cs="Times New Roman"/>
        </w:rPr>
        <w:t>Ю.М. сумму причиненного ущерба вследствие временной утраты трудоспособности в размере &lt;данные изъяты&gt;, компенсацию морального вреда в размере &lt;данные изъяты&gt;, а всего взыскать &lt;данные изъяты&gt;.</w:t>
      </w:r>
    </w:p>
    <w:p w14:paraId="61B54279" w14:textId="77777777" w:rsidR="00C56E11" w:rsidRPr="009C2BE5" w:rsidRDefault="00C56E11" w:rsidP="00C56E11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В удовлетворении остальной части исковых требований отказать.</w:t>
      </w:r>
    </w:p>
    <w:p w14:paraId="01C3FFC4" w14:textId="77777777" w:rsidR="00C56E11" w:rsidRPr="009C2BE5" w:rsidRDefault="00C56E11" w:rsidP="00C56E11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Взыскать с ООО «Строительство и ремонт» государственную пошлину в доход бюджета субъекта РФ города федерального значения Москва в размере &lt;данные изъяты&gt;</w:t>
      </w:r>
    </w:p>
    <w:p w14:paraId="5737B394" w14:textId="77777777" w:rsidR="00C56E11" w:rsidRPr="009C2BE5" w:rsidRDefault="00C56E11" w:rsidP="00C56E11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 xml:space="preserve">Решение может быть обжаловано в Московский городской суд в течение месяца со дня принятия решения в окончательной форме через </w:t>
      </w:r>
      <w:proofErr w:type="spellStart"/>
      <w:r w:rsidRPr="009C2BE5">
        <w:rPr>
          <w:rFonts w:ascii="Times New Roman" w:hAnsi="Times New Roman" w:cs="Times New Roman"/>
        </w:rPr>
        <w:t>Басманный</w:t>
      </w:r>
      <w:proofErr w:type="spellEnd"/>
      <w:r w:rsidRPr="009C2BE5">
        <w:rPr>
          <w:rFonts w:ascii="Times New Roman" w:hAnsi="Times New Roman" w:cs="Times New Roman"/>
        </w:rPr>
        <w:t xml:space="preserve"> районный суд г. Москвы.</w:t>
      </w:r>
    </w:p>
    <w:p w14:paraId="0EF12982" w14:textId="77777777" w:rsidR="00E47C54" w:rsidRPr="009C2BE5" w:rsidRDefault="00C56E11" w:rsidP="00C56E11">
      <w:pPr>
        <w:rPr>
          <w:rFonts w:ascii="Times New Roman" w:hAnsi="Times New Roman" w:cs="Times New Roman"/>
        </w:rPr>
      </w:pPr>
      <w:r w:rsidRPr="009C2BE5">
        <w:rPr>
          <w:rFonts w:ascii="Times New Roman" w:hAnsi="Times New Roman" w:cs="Times New Roman"/>
        </w:rPr>
        <w:t>       Судья                                                               Гусева И.В.</w:t>
      </w:r>
    </w:p>
    <w:sectPr w:rsidR="00E47C54" w:rsidRPr="009C2BE5" w:rsidSect="009403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11"/>
    <w:rsid w:val="00940348"/>
    <w:rsid w:val="009C2BE5"/>
    <w:rsid w:val="00C56E11"/>
    <w:rsid w:val="00E037B3"/>
    <w:rsid w:val="00E4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F4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2100</Words>
  <Characters>11970</Characters>
  <Application>Microsoft Macintosh Word</Application>
  <DocSecurity>0</DocSecurity>
  <Lines>99</Lines>
  <Paragraphs>28</Paragraphs>
  <ScaleCrop>false</ScaleCrop>
  <LinksUpToDate>false</LinksUpToDate>
  <CharactersWithSpaces>14042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Koroleva</dc:creator>
  <cp:keywords/>
  <dc:description/>
  <cp:lastModifiedBy>adv-koroleva@yandex.ru</cp:lastModifiedBy>
  <cp:revision>2</cp:revision>
  <dcterms:created xsi:type="dcterms:W3CDTF">2017-09-01T16:28:00Z</dcterms:created>
  <dcterms:modified xsi:type="dcterms:W3CDTF">2017-09-01T16:28:00Z</dcterms:modified>
</cp:coreProperties>
</file>